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48" w:rsidRPr="00B67B48" w:rsidRDefault="00B67B48" w:rsidP="00B67B48">
      <w:pPr>
        <w:spacing w:after="0" w:line="240" w:lineRule="auto"/>
        <w:rPr>
          <w:rFonts w:ascii="Times New Roman" w:hAnsi="Times New Roman"/>
          <w:b/>
          <w:lang w:val="lv-LV"/>
        </w:rPr>
      </w:pPr>
    </w:p>
    <w:p w:rsidR="00B67B48" w:rsidRPr="00B67B48" w:rsidRDefault="00B67B48" w:rsidP="00B67B48">
      <w:pPr>
        <w:pStyle w:val="Heading1"/>
        <w:spacing w:before="0" w:after="0" w:line="240" w:lineRule="auto"/>
        <w:jc w:val="right"/>
        <w:rPr>
          <w:rFonts w:ascii="Times New Roman" w:hAnsi="Times New Roman"/>
          <w:sz w:val="22"/>
          <w:szCs w:val="22"/>
          <w:lang w:val="lv-LV"/>
        </w:rPr>
      </w:pPr>
      <w:r w:rsidRPr="00B67B48">
        <w:rPr>
          <w:rFonts w:ascii="Times New Roman" w:hAnsi="Times New Roman"/>
          <w:sz w:val="22"/>
          <w:szCs w:val="22"/>
          <w:lang w:val="lv-LV"/>
        </w:rPr>
        <w:t>APSTIPRINU:</w:t>
      </w:r>
    </w:p>
    <w:p w:rsidR="00B67B48" w:rsidRPr="00B67B48" w:rsidRDefault="00B67B48" w:rsidP="00B67B48">
      <w:pPr>
        <w:spacing w:after="0" w:line="240" w:lineRule="auto"/>
        <w:jc w:val="right"/>
        <w:rPr>
          <w:rFonts w:ascii="Times New Roman" w:hAnsi="Times New Roman"/>
          <w:lang w:val="lv-LV"/>
        </w:rPr>
      </w:pPr>
      <w:r w:rsidRPr="00B67B48">
        <w:rPr>
          <w:rFonts w:ascii="Times New Roman" w:hAnsi="Times New Roman"/>
          <w:lang w:val="lv-LV"/>
        </w:rPr>
        <w:t xml:space="preserve">DPPI „Komunālās saimniecības pārvalde” </w:t>
      </w:r>
    </w:p>
    <w:p w:rsidR="00B67B48" w:rsidRPr="00B67B48" w:rsidRDefault="00B67B48" w:rsidP="00B67B48">
      <w:pPr>
        <w:spacing w:after="0" w:line="240" w:lineRule="auto"/>
        <w:jc w:val="right"/>
        <w:rPr>
          <w:rFonts w:ascii="Times New Roman" w:hAnsi="Times New Roman"/>
          <w:lang w:val="lv-LV"/>
        </w:rPr>
      </w:pPr>
      <w:r w:rsidRPr="00B67B48">
        <w:rPr>
          <w:rFonts w:ascii="Times New Roman" w:hAnsi="Times New Roman"/>
          <w:lang w:val="lv-LV"/>
        </w:rPr>
        <w:t>vadītājs Aivars Pudāns</w:t>
      </w:r>
    </w:p>
    <w:p w:rsidR="00B67B48" w:rsidRPr="00B67B48" w:rsidRDefault="00B67B48" w:rsidP="00B67B48">
      <w:pPr>
        <w:spacing w:after="0" w:line="240" w:lineRule="auto"/>
        <w:jc w:val="right"/>
        <w:rPr>
          <w:rFonts w:ascii="Times New Roman" w:hAnsi="Times New Roman"/>
          <w:lang w:val="lv-LV"/>
        </w:rPr>
      </w:pPr>
    </w:p>
    <w:p w:rsidR="00B67B48" w:rsidRPr="00B67B48" w:rsidRDefault="00B67B48" w:rsidP="00B67B48">
      <w:pPr>
        <w:spacing w:after="0" w:line="240" w:lineRule="auto"/>
        <w:jc w:val="right"/>
        <w:rPr>
          <w:rFonts w:ascii="Times New Roman" w:hAnsi="Times New Roman"/>
          <w:lang w:val="lv-LV"/>
        </w:rPr>
      </w:pPr>
      <w:r w:rsidRPr="00B67B48">
        <w:rPr>
          <w:rFonts w:ascii="Times New Roman" w:hAnsi="Times New Roman"/>
          <w:lang w:val="lv-LV"/>
        </w:rPr>
        <w:t>_______</w:t>
      </w:r>
      <w:r w:rsidR="008A3835">
        <w:rPr>
          <w:rFonts w:ascii="Times New Roman" w:hAnsi="Times New Roman"/>
          <w:lang w:val="lv-LV"/>
        </w:rPr>
        <w:t>personiskais paraksts</w:t>
      </w:r>
      <w:bookmarkStart w:id="0" w:name="_GoBack"/>
      <w:bookmarkEnd w:id="0"/>
      <w:r w:rsidRPr="00B67B48">
        <w:rPr>
          <w:rFonts w:ascii="Times New Roman" w:hAnsi="Times New Roman"/>
          <w:lang w:val="lv-LV"/>
        </w:rPr>
        <w:t>___________</w:t>
      </w:r>
    </w:p>
    <w:p w:rsidR="00B67B48" w:rsidRPr="00B67B48" w:rsidRDefault="00B67B48" w:rsidP="00B67B48">
      <w:pPr>
        <w:spacing w:after="0" w:line="240" w:lineRule="auto"/>
        <w:jc w:val="right"/>
        <w:rPr>
          <w:rFonts w:ascii="Times New Roman" w:hAnsi="Times New Roman"/>
          <w:lang w:val="lv-LV"/>
        </w:rPr>
      </w:pPr>
      <w:r w:rsidRPr="00B67B48">
        <w:rPr>
          <w:rFonts w:ascii="Times New Roman" w:hAnsi="Times New Roman"/>
          <w:lang w:val="lv-LV"/>
        </w:rPr>
        <w:t xml:space="preserve">2018.gada </w:t>
      </w:r>
      <w:r w:rsidR="001C4FA9">
        <w:rPr>
          <w:rFonts w:ascii="Times New Roman" w:hAnsi="Times New Roman"/>
          <w:lang w:val="lv-LV"/>
        </w:rPr>
        <w:t>23</w:t>
      </w:r>
      <w:r w:rsidRPr="00B67B48">
        <w:rPr>
          <w:rFonts w:ascii="Times New Roman" w:hAnsi="Times New Roman"/>
          <w:lang w:val="lv-LV"/>
        </w:rPr>
        <w:t>.aprīlī</w:t>
      </w:r>
    </w:p>
    <w:p w:rsidR="00B67B48" w:rsidRPr="00BA5581" w:rsidRDefault="00B67B48" w:rsidP="00B67B48">
      <w:pPr>
        <w:pStyle w:val="Heading1"/>
        <w:spacing w:before="0" w:after="0" w:line="240" w:lineRule="auto"/>
        <w:jc w:val="right"/>
        <w:rPr>
          <w:rFonts w:ascii="Times New Roman" w:hAnsi="Times New Roman"/>
          <w:sz w:val="20"/>
          <w:szCs w:val="20"/>
          <w:lang w:val="lv-LV"/>
        </w:rPr>
      </w:pPr>
    </w:p>
    <w:p w:rsidR="00B67B48" w:rsidRPr="002A306F" w:rsidRDefault="00B67B48" w:rsidP="001F31BB">
      <w:pPr>
        <w:pStyle w:val="Heading1"/>
        <w:spacing w:before="0" w:after="0" w:line="240" w:lineRule="auto"/>
        <w:jc w:val="center"/>
        <w:rPr>
          <w:rFonts w:ascii="Times New Roman" w:hAnsi="Times New Roman"/>
          <w:b w:val="0"/>
          <w:sz w:val="22"/>
          <w:szCs w:val="22"/>
          <w:lang w:val="lv-LV"/>
        </w:rPr>
      </w:pPr>
      <w:r w:rsidRPr="002A306F">
        <w:rPr>
          <w:rFonts w:ascii="Times New Roman" w:hAnsi="Times New Roman"/>
          <w:b w:val="0"/>
          <w:sz w:val="22"/>
          <w:szCs w:val="22"/>
          <w:lang w:val="lv-LV"/>
        </w:rPr>
        <w:t>Daugavpils pilsētas pašvaldības iestāde „Komunālas saimniecības pārvalde”</w:t>
      </w:r>
    </w:p>
    <w:p w:rsidR="00B67B48" w:rsidRPr="002A306F" w:rsidRDefault="00B67B48" w:rsidP="001F31BB">
      <w:pPr>
        <w:pStyle w:val="Heading1"/>
        <w:spacing w:before="0" w:after="0" w:line="240" w:lineRule="auto"/>
        <w:jc w:val="center"/>
        <w:rPr>
          <w:rFonts w:ascii="Times New Roman" w:hAnsi="Times New Roman"/>
          <w:b w:val="0"/>
          <w:sz w:val="22"/>
          <w:szCs w:val="22"/>
          <w:lang w:val="lv-LV"/>
        </w:rPr>
      </w:pPr>
      <w:r w:rsidRPr="002A306F">
        <w:rPr>
          <w:rFonts w:ascii="Times New Roman" w:hAnsi="Times New Roman"/>
          <w:b w:val="0"/>
          <w:sz w:val="22"/>
          <w:szCs w:val="22"/>
          <w:lang w:val="lv-LV"/>
        </w:rPr>
        <w:t>uzaicina potenciālos pretendentus uz līguma piešķiršanas tiesībām:</w:t>
      </w:r>
    </w:p>
    <w:p w:rsidR="00370BFF" w:rsidRDefault="00370BFF" w:rsidP="001F31BB">
      <w:pPr>
        <w:spacing w:after="0"/>
        <w:jc w:val="center"/>
        <w:rPr>
          <w:rFonts w:ascii="Times New Roman" w:hAnsi="Times New Roman"/>
          <w:b/>
          <w:bCs/>
          <w:lang w:val="lv-LV"/>
        </w:rPr>
      </w:pPr>
    </w:p>
    <w:p w:rsidR="002A306F" w:rsidRPr="002A306F" w:rsidRDefault="002A306F" w:rsidP="001F31BB">
      <w:pPr>
        <w:spacing w:after="0"/>
        <w:jc w:val="center"/>
        <w:rPr>
          <w:rFonts w:ascii="Times New Roman" w:hAnsi="Times New Roman"/>
          <w:b/>
          <w:bCs/>
          <w:lang w:val="lv-LV"/>
        </w:rPr>
      </w:pPr>
      <w:r w:rsidRPr="002A306F">
        <w:rPr>
          <w:rFonts w:ascii="Times New Roman" w:hAnsi="Times New Roman"/>
          <w:b/>
          <w:bCs/>
          <w:lang w:val="lv-LV"/>
        </w:rPr>
        <w:t xml:space="preserve">Tehniskās dokumentācijas (paskaidrojuma raksta) </w:t>
      </w:r>
      <w:r w:rsidR="00F26A56">
        <w:rPr>
          <w:rFonts w:ascii="Times New Roman" w:hAnsi="Times New Roman"/>
          <w:b/>
          <w:bCs/>
          <w:lang w:val="lv-LV"/>
        </w:rPr>
        <w:t>izstrāde objektam</w:t>
      </w:r>
    </w:p>
    <w:p w:rsidR="002A306F" w:rsidRPr="002A306F" w:rsidRDefault="002A306F" w:rsidP="001F31BB">
      <w:pPr>
        <w:spacing w:after="0"/>
        <w:jc w:val="center"/>
        <w:rPr>
          <w:rFonts w:ascii="Times New Roman" w:hAnsi="Times New Roman"/>
          <w:b/>
          <w:bCs/>
          <w:lang w:val="lv-LV"/>
        </w:rPr>
      </w:pPr>
      <w:r w:rsidRPr="002A306F">
        <w:rPr>
          <w:rFonts w:ascii="Times New Roman" w:hAnsi="Times New Roman"/>
          <w:b/>
          <w:bCs/>
          <w:lang w:val="lv-LV"/>
        </w:rPr>
        <w:t>“Bērnu rotaļu laukuma atjaunošana dzīvojamo māju Piekrastes ielā 33, 35 tuvumā, Daugavpilī”</w:t>
      </w:r>
    </w:p>
    <w:p w:rsidR="00B67B48" w:rsidRPr="00B67B48" w:rsidRDefault="00B67B48" w:rsidP="001F31BB">
      <w:pPr>
        <w:spacing w:after="0" w:line="240" w:lineRule="auto"/>
        <w:jc w:val="center"/>
        <w:rPr>
          <w:rFonts w:ascii="Times New Roman" w:eastAsia="Times New Roman" w:hAnsi="Times New Roman"/>
          <w:b/>
          <w:bCs/>
          <w:lang w:val="lv-LV"/>
        </w:rPr>
      </w:pPr>
      <w:r w:rsidRPr="00B67B48">
        <w:rPr>
          <w:rFonts w:ascii="Times New Roman" w:hAnsi="Times New Roman"/>
          <w:b/>
          <w:lang w:val="lv-LV"/>
        </w:rPr>
        <w:t>ID Nr.DPPI KSP 2018/</w:t>
      </w:r>
      <w:r w:rsidR="00F26A56">
        <w:rPr>
          <w:rFonts w:ascii="Times New Roman" w:hAnsi="Times New Roman"/>
          <w:b/>
          <w:lang w:val="lv-LV"/>
        </w:rPr>
        <w:t>29</w:t>
      </w:r>
      <w:r w:rsidRPr="00B67B48">
        <w:rPr>
          <w:rFonts w:ascii="Times New Roman" w:hAnsi="Times New Roman"/>
          <w:b/>
          <w:lang w:val="lv-LV"/>
        </w:rPr>
        <w:t>N</w:t>
      </w:r>
    </w:p>
    <w:p w:rsidR="00B67B48" w:rsidRPr="0018281D" w:rsidRDefault="00B67B48" w:rsidP="00B67B48">
      <w:pPr>
        <w:spacing w:after="0" w:line="240" w:lineRule="auto"/>
        <w:rPr>
          <w:rFonts w:ascii="Times New Roman" w:hAnsi="Times New Roman"/>
          <w:b/>
          <w:sz w:val="20"/>
          <w:szCs w:val="20"/>
          <w:u w:val="single"/>
          <w:lang w:val="lv-LV"/>
        </w:rPr>
      </w:pPr>
    </w:p>
    <w:p w:rsidR="00C32068" w:rsidRPr="004906F7" w:rsidRDefault="00C32068" w:rsidP="00C32068">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r w:rsidRPr="004906F7">
        <w:rPr>
          <w:sz w:val="20"/>
        </w:rPr>
        <w:t xml:space="preserve"> Publisko iepirkumu likuma </w:t>
      </w:r>
      <w:r>
        <w:rPr>
          <w:iCs/>
          <w:color w:val="000000"/>
          <w:sz w:val="20"/>
        </w:rPr>
        <w:t>11</w:t>
      </w:r>
      <w:r w:rsidRPr="004906F7">
        <w:rPr>
          <w:iCs/>
          <w:color w:val="000000"/>
          <w:sz w:val="20"/>
        </w:rPr>
        <w:t xml:space="preserve">.panta sestā daļa, </w:t>
      </w:r>
      <w:r>
        <w:rPr>
          <w:iCs/>
          <w:color w:val="000000"/>
          <w:sz w:val="20"/>
        </w:rPr>
        <w:t>ja  kopējā paredzamā</w:t>
      </w:r>
      <w:r>
        <w:rPr>
          <w:sz w:val="20"/>
        </w:rPr>
        <w:t xml:space="preserve"> līgumcena ir mazāka par 20 000 euro publiskiem būvdarbu līgumiem un mazāka par  10 </w:t>
      </w:r>
      <w:r w:rsidRPr="004906F7">
        <w:rPr>
          <w:sz w:val="20"/>
        </w:rPr>
        <w:t>000</w:t>
      </w:r>
      <w:r>
        <w:rPr>
          <w:sz w:val="20"/>
        </w:rPr>
        <w:t xml:space="preserve"> euro publiskiem pakalpojumu līgumiem, tad pasūtītājs ir tiesīgs nepiemērot šo likumu</w:t>
      </w:r>
      <w:r w:rsidRPr="004906F7">
        <w:rPr>
          <w:sz w:val="20"/>
        </w:rPr>
        <w:t>. Sludinājums tiek publicēts pēc brīvprātības principa izpildot likuma “Par valsts un pašvaldību finanšu līdzekļu un mantas izšķērdēšanas novēršanu” prasības.</w:t>
      </w:r>
    </w:p>
    <w:p w:rsidR="00B67B48" w:rsidRPr="0018281D" w:rsidRDefault="00C32068" w:rsidP="00B03C71">
      <w:pPr>
        <w:jc w:val="both"/>
        <w:rPr>
          <w:rFonts w:ascii="Times New Roman" w:hAnsi="Times New Roman"/>
          <w:sz w:val="20"/>
          <w:szCs w:val="20"/>
        </w:rPr>
      </w:pPr>
      <w:r w:rsidRPr="00ED2127">
        <w:rPr>
          <w:rFonts w:ascii="Times New Roman" w:hAnsi="Times New Roman"/>
          <w:sz w:val="20"/>
          <w:szCs w:val="20"/>
          <w:lang w:val="lv-LV"/>
        </w:rPr>
        <w:t xml:space="preserve">2.  </w:t>
      </w:r>
      <w:r w:rsidRPr="00ED2127">
        <w:rPr>
          <w:rFonts w:ascii="Times New Roman" w:hAnsi="Times New Roman"/>
          <w:sz w:val="20"/>
          <w:szCs w:val="20"/>
          <w:lang w:val="lv-LV"/>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B67B48" w:rsidRPr="0018281D" w:rsidTr="00B961DC">
        <w:tc>
          <w:tcPr>
            <w:tcW w:w="1736"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b/>
                <w:sz w:val="20"/>
                <w:szCs w:val="20"/>
                <w:lang w:val="lv-LV"/>
              </w:rPr>
            </w:pPr>
            <w:r w:rsidRPr="0018281D">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b/>
                <w:bCs/>
                <w:sz w:val="20"/>
                <w:szCs w:val="20"/>
                <w:lang w:val="lv-LV"/>
              </w:rPr>
              <w:t>Daugavpils pilsētas pašvaldības iestāde „Komunālās saimniecības pārvalde”</w:t>
            </w:r>
          </w:p>
        </w:tc>
      </w:tr>
      <w:tr w:rsidR="00B67B48" w:rsidRPr="0018281D" w:rsidTr="00B961DC">
        <w:tc>
          <w:tcPr>
            <w:tcW w:w="1736"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Saules iela 5a, Daugavpils, LV-5401</w:t>
            </w:r>
          </w:p>
        </w:tc>
      </w:tr>
      <w:tr w:rsidR="00B67B48" w:rsidRPr="0018281D" w:rsidTr="00B961DC">
        <w:tc>
          <w:tcPr>
            <w:tcW w:w="1736"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90009547852</w:t>
            </w:r>
          </w:p>
        </w:tc>
      </w:tr>
      <w:tr w:rsidR="00B67B48" w:rsidRPr="0018281D" w:rsidTr="00B961DC">
        <w:tc>
          <w:tcPr>
            <w:tcW w:w="1736"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B67B48" w:rsidRPr="0018281D" w:rsidRDefault="00B03C71" w:rsidP="00B961DC">
            <w:pPr>
              <w:spacing w:after="0" w:line="240" w:lineRule="auto"/>
              <w:rPr>
                <w:rFonts w:ascii="Times New Roman" w:hAnsi="Times New Roman"/>
                <w:sz w:val="20"/>
                <w:szCs w:val="20"/>
                <w:lang w:val="lv-LV"/>
              </w:rPr>
            </w:pPr>
            <w:r>
              <w:rPr>
                <w:rFonts w:ascii="Times New Roman" w:hAnsi="Times New Roman"/>
                <w:sz w:val="20"/>
                <w:szCs w:val="20"/>
                <w:lang w:val="lv-LV"/>
              </w:rPr>
              <w:t>Oksana Grigorjeva</w:t>
            </w:r>
          </w:p>
        </w:tc>
      </w:tr>
      <w:tr w:rsidR="00B67B48" w:rsidRPr="0018281D" w:rsidTr="00B961DC">
        <w:tc>
          <w:tcPr>
            <w:tcW w:w="1736"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65476</w:t>
            </w:r>
            <w:r w:rsidR="00B03C71">
              <w:rPr>
                <w:rFonts w:ascii="Times New Roman" w:hAnsi="Times New Roman"/>
                <w:sz w:val="20"/>
                <w:szCs w:val="20"/>
                <w:lang w:val="lv-LV"/>
              </w:rPr>
              <w:t>321</w:t>
            </w:r>
            <w:r w:rsidR="004A1043">
              <w:rPr>
                <w:rFonts w:ascii="Times New Roman" w:hAnsi="Times New Roman"/>
                <w:sz w:val="20"/>
                <w:szCs w:val="20"/>
                <w:lang w:val="lv-LV"/>
              </w:rPr>
              <w:t xml:space="preserve">, 298000308 </w:t>
            </w:r>
            <w:r w:rsidRPr="0018281D">
              <w:rPr>
                <w:rFonts w:ascii="Times New Roman" w:hAnsi="Times New Roman"/>
                <w:sz w:val="20"/>
                <w:szCs w:val="20"/>
                <w:lang w:val="lv-LV"/>
              </w:rPr>
              <w:t>(Tehniskajos jautājumos), juridiskos 65476324</w:t>
            </w:r>
          </w:p>
        </w:tc>
      </w:tr>
      <w:tr w:rsidR="00B67B48" w:rsidRPr="0018281D" w:rsidTr="00B961DC">
        <w:tc>
          <w:tcPr>
            <w:tcW w:w="1736" w:type="dxa"/>
            <w:vMerge w:val="restart"/>
            <w:tcBorders>
              <w:top w:val="single" w:sz="4" w:space="0" w:color="auto"/>
              <w:left w:val="single" w:sz="4" w:space="0" w:color="auto"/>
              <w:right w:val="single" w:sz="4" w:space="0" w:color="auto"/>
            </w:tcBorders>
            <w:vAlign w:val="center"/>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No 08.00 līdz 12.00 un no 13.00 līdz 18.00</w:t>
            </w:r>
          </w:p>
        </w:tc>
      </w:tr>
      <w:tr w:rsidR="00B67B48" w:rsidRPr="0018281D" w:rsidTr="00B961DC">
        <w:tc>
          <w:tcPr>
            <w:tcW w:w="1736" w:type="dxa"/>
            <w:vMerge/>
            <w:tcBorders>
              <w:left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No 08.00 līdz 12.00 un no 13.00 līdz 17.00</w:t>
            </w:r>
          </w:p>
        </w:tc>
      </w:tr>
      <w:tr w:rsidR="00B67B48" w:rsidRPr="0018281D" w:rsidTr="00B961DC">
        <w:tc>
          <w:tcPr>
            <w:tcW w:w="1736" w:type="dxa"/>
            <w:vMerge/>
            <w:tcBorders>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No 08.00 līdz 12.00 un no 13.00 līdz 16.00</w:t>
            </w:r>
          </w:p>
        </w:tc>
      </w:tr>
    </w:tbl>
    <w:p w:rsidR="00B67B48" w:rsidRPr="0018281D" w:rsidRDefault="00B03C71" w:rsidP="00B03C71">
      <w:pPr>
        <w:spacing w:after="0" w:line="240" w:lineRule="auto"/>
        <w:jc w:val="both"/>
        <w:rPr>
          <w:rFonts w:ascii="Times New Roman" w:hAnsi="Times New Roman"/>
          <w:sz w:val="20"/>
          <w:szCs w:val="20"/>
          <w:u w:val="single"/>
          <w:lang w:val="lv-LV"/>
        </w:rPr>
      </w:pPr>
      <w:r w:rsidRPr="00B03C71">
        <w:rPr>
          <w:rFonts w:ascii="Times New Roman" w:hAnsi="Times New Roman"/>
          <w:sz w:val="20"/>
          <w:szCs w:val="20"/>
          <w:lang w:val="lv-LV"/>
        </w:rPr>
        <w:t xml:space="preserve">3. </w:t>
      </w:r>
      <w:r w:rsidR="00B67B48" w:rsidRPr="00B03C71">
        <w:rPr>
          <w:rFonts w:ascii="Times New Roman" w:hAnsi="Times New Roman"/>
          <w:sz w:val="20"/>
          <w:szCs w:val="20"/>
          <w:lang w:val="lv-LV"/>
        </w:rPr>
        <w:t>Paredzamā līgumcena</w:t>
      </w:r>
      <w:r w:rsidR="00A239DF">
        <w:rPr>
          <w:rFonts w:ascii="Times New Roman" w:hAnsi="Times New Roman"/>
          <w:sz w:val="20"/>
          <w:szCs w:val="20"/>
          <w:u w:val="single"/>
          <w:lang w:val="lv-LV"/>
        </w:rPr>
        <w:t xml:space="preserve">: </w:t>
      </w:r>
      <w:r w:rsidR="00B67B48" w:rsidRPr="0018281D">
        <w:rPr>
          <w:rFonts w:ascii="Times New Roman" w:hAnsi="Times New Roman"/>
          <w:sz w:val="20"/>
          <w:szCs w:val="20"/>
          <w:u w:val="single"/>
          <w:lang w:val="lv-LV"/>
        </w:rPr>
        <w:t xml:space="preserve">līdz EUR </w:t>
      </w:r>
      <w:r w:rsidR="00A239DF">
        <w:rPr>
          <w:rFonts w:ascii="Times New Roman" w:hAnsi="Times New Roman"/>
          <w:sz w:val="20"/>
          <w:szCs w:val="20"/>
          <w:u w:val="single"/>
          <w:lang w:val="lv-LV"/>
        </w:rPr>
        <w:t xml:space="preserve">3 300,00 </w:t>
      </w:r>
      <w:r w:rsidR="00B67B48" w:rsidRPr="0018281D">
        <w:rPr>
          <w:rFonts w:ascii="Times New Roman" w:hAnsi="Times New Roman"/>
          <w:sz w:val="20"/>
          <w:szCs w:val="20"/>
          <w:u w:val="single"/>
          <w:lang w:val="lv-LV"/>
        </w:rPr>
        <w:t>bez PVN;</w:t>
      </w:r>
    </w:p>
    <w:p w:rsidR="00B67B48" w:rsidRPr="00290529" w:rsidRDefault="00A239DF" w:rsidP="00A239DF">
      <w:pPr>
        <w:spacing w:after="0" w:line="240" w:lineRule="auto"/>
        <w:jc w:val="both"/>
        <w:rPr>
          <w:rFonts w:ascii="Times New Roman" w:hAnsi="Times New Roman"/>
          <w:sz w:val="20"/>
          <w:szCs w:val="20"/>
          <w:lang w:val="lv-LV"/>
        </w:rPr>
      </w:pPr>
      <w:r w:rsidRPr="00290529">
        <w:rPr>
          <w:rFonts w:ascii="Times New Roman" w:hAnsi="Times New Roman"/>
          <w:sz w:val="20"/>
          <w:szCs w:val="20"/>
          <w:lang w:val="lv-LV"/>
        </w:rPr>
        <w:t xml:space="preserve">4. </w:t>
      </w:r>
      <w:r w:rsidR="00B67B48" w:rsidRPr="00290529">
        <w:rPr>
          <w:rFonts w:ascii="Times New Roman" w:hAnsi="Times New Roman"/>
          <w:sz w:val="20"/>
          <w:szCs w:val="20"/>
          <w:lang w:val="lv-LV"/>
        </w:rPr>
        <w:t>Tehniskā specifikācija: (pielikums Nr.2)</w:t>
      </w:r>
    </w:p>
    <w:p w:rsidR="00290529" w:rsidRPr="00290529" w:rsidRDefault="00A239DF" w:rsidP="00290529">
      <w:pPr>
        <w:spacing w:after="0" w:line="240" w:lineRule="auto"/>
        <w:jc w:val="both"/>
        <w:rPr>
          <w:rFonts w:ascii="Times New Roman" w:hAnsi="Times New Roman"/>
          <w:sz w:val="20"/>
          <w:szCs w:val="20"/>
          <w:lang w:val="lv-LV"/>
        </w:rPr>
      </w:pPr>
      <w:r w:rsidRPr="00290529">
        <w:rPr>
          <w:rFonts w:ascii="Times New Roman" w:hAnsi="Times New Roman"/>
          <w:sz w:val="20"/>
          <w:szCs w:val="20"/>
          <w:lang w:val="lv-LV"/>
        </w:rPr>
        <w:t xml:space="preserve">5. </w:t>
      </w:r>
      <w:r w:rsidR="00B67B48" w:rsidRPr="00290529">
        <w:rPr>
          <w:rFonts w:ascii="Times New Roman" w:hAnsi="Times New Roman"/>
          <w:sz w:val="20"/>
          <w:szCs w:val="20"/>
          <w:lang w:val="lv-LV"/>
        </w:rPr>
        <w:t xml:space="preserve">Līguma izpildes termiņš: </w:t>
      </w:r>
    </w:p>
    <w:p w:rsidR="00082A42" w:rsidRPr="00082A42" w:rsidRDefault="00082A42" w:rsidP="00082A42">
      <w:pPr>
        <w:spacing w:after="0" w:line="240" w:lineRule="auto"/>
        <w:jc w:val="both"/>
        <w:rPr>
          <w:rFonts w:ascii="Times New Roman" w:hAnsi="Times New Roman"/>
          <w:sz w:val="20"/>
          <w:szCs w:val="20"/>
          <w:lang w:val="lv-LV"/>
        </w:rPr>
      </w:pPr>
      <w:r>
        <w:rPr>
          <w:rFonts w:ascii="Times New Roman" w:hAnsi="Times New Roman"/>
          <w:sz w:val="20"/>
          <w:szCs w:val="20"/>
          <w:lang w:val="lv-LV"/>
        </w:rPr>
        <w:t xml:space="preserve">    5.</w:t>
      </w:r>
      <w:r w:rsidR="00A239DF" w:rsidRPr="00290529">
        <w:rPr>
          <w:rFonts w:ascii="Times New Roman" w:hAnsi="Times New Roman"/>
          <w:sz w:val="20"/>
          <w:szCs w:val="20"/>
          <w:lang w:val="lv-LV"/>
        </w:rPr>
        <w:t xml:space="preserve">1 </w:t>
      </w:r>
      <w:r w:rsidR="00A239DF" w:rsidRPr="00082A42">
        <w:rPr>
          <w:rFonts w:ascii="Times New Roman" w:hAnsi="Times New Roman"/>
          <w:sz w:val="20"/>
          <w:szCs w:val="20"/>
          <w:lang w:val="lv-LV"/>
        </w:rPr>
        <w:t>starpziņojuma iesniegšanas termiņš - 30 kalendārās dienas no līguma noslēgšanas dienas</w:t>
      </w:r>
      <w:r w:rsidR="005B1AA6" w:rsidRPr="00082A42">
        <w:rPr>
          <w:rFonts w:ascii="Times New Roman" w:hAnsi="Times New Roman"/>
          <w:sz w:val="20"/>
          <w:szCs w:val="20"/>
          <w:lang w:val="lv-LV"/>
        </w:rPr>
        <w:t>;</w:t>
      </w:r>
      <w:r w:rsidR="00A239DF" w:rsidRPr="00082A42">
        <w:rPr>
          <w:rFonts w:ascii="Times New Roman" w:hAnsi="Times New Roman"/>
          <w:sz w:val="20"/>
          <w:szCs w:val="20"/>
          <w:lang w:val="lv-LV"/>
        </w:rPr>
        <w:t xml:space="preserve"> </w:t>
      </w:r>
    </w:p>
    <w:p w:rsidR="00082A42" w:rsidRPr="00082A42" w:rsidRDefault="00082A42" w:rsidP="00082A42">
      <w:pPr>
        <w:spacing w:after="0" w:line="240" w:lineRule="auto"/>
        <w:jc w:val="both"/>
        <w:rPr>
          <w:rFonts w:ascii="Times New Roman" w:hAnsi="Times New Roman"/>
          <w:sz w:val="20"/>
          <w:szCs w:val="20"/>
          <w:lang w:val="lv-LV"/>
        </w:rPr>
      </w:pPr>
      <w:r w:rsidRPr="00082A42">
        <w:rPr>
          <w:rFonts w:ascii="Times New Roman" w:hAnsi="Times New Roman"/>
          <w:sz w:val="20"/>
          <w:szCs w:val="20"/>
          <w:lang w:val="lv-LV"/>
        </w:rPr>
        <w:t xml:space="preserve">    5.2.</w:t>
      </w:r>
      <w:r w:rsidR="00A239DF" w:rsidRPr="00082A42">
        <w:rPr>
          <w:rFonts w:ascii="Times New Roman" w:hAnsi="Times New Roman"/>
          <w:sz w:val="20"/>
          <w:szCs w:val="20"/>
          <w:lang w:val="lv-LV"/>
        </w:rPr>
        <w:t>starpziņojuma iesniegšanas termiņš - 60 kalendārās dienas no līguma noslēgšanas dienas</w:t>
      </w:r>
      <w:r w:rsidR="005B1AA6" w:rsidRPr="00082A42">
        <w:rPr>
          <w:rFonts w:ascii="Times New Roman" w:hAnsi="Times New Roman"/>
          <w:sz w:val="20"/>
          <w:szCs w:val="20"/>
          <w:lang w:val="lv-LV"/>
        </w:rPr>
        <w:t>;</w:t>
      </w:r>
      <w:r w:rsidR="00A239DF" w:rsidRPr="00082A42">
        <w:rPr>
          <w:rFonts w:ascii="Times New Roman" w:hAnsi="Times New Roman"/>
          <w:sz w:val="20"/>
          <w:szCs w:val="20"/>
          <w:lang w:val="lv-LV"/>
        </w:rPr>
        <w:t xml:space="preserve"> </w:t>
      </w:r>
    </w:p>
    <w:p w:rsidR="00B67B48" w:rsidRPr="00082A42" w:rsidRDefault="00082A42" w:rsidP="00082A42">
      <w:pPr>
        <w:spacing w:after="0" w:line="240" w:lineRule="auto"/>
        <w:jc w:val="both"/>
        <w:rPr>
          <w:rFonts w:ascii="Times New Roman" w:hAnsi="Times New Roman"/>
          <w:sz w:val="20"/>
          <w:szCs w:val="20"/>
          <w:lang w:val="lv-LV"/>
        </w:rPr>
      </w:pPr>
      <w:r w:rsidRPr="00082A42">
        <w:rPr>
          <w:rFonts w:ascii="Times New Roman" w:hAnsi="Times New Roman"/>
          <w:sz w:val="20"/>
          <w:szCs w:val="20"/>
          <w:lang w:val="lv-LV"/>
        </w:rPr>
        <w:t xml:space="preserve">    5.3.</w:t>
      </w:r>
      <w:r w:rsidR="00A239DF" w:rsidRPr="00082A42">
        <w:rPr>
          <w:rFonts w:ascii="Times New Roman" w:hAnsi="Times New Roman"/>
          <w:sz w:val="20"/>
          <w:szCs w:val="20"/>
          <w:lang w:val="lv-LV"/>
        </w:rPr>
        <w:t>akceptēta paskaidrojuma raksta iesniegšanas termiņš - 90 kalendārās dienas no līguma noslēgšanas dienas</w:t>
      </w:r>
      <w:r w:rsidR="005B1AA6" w:rsidRPr="00082A42">
        <w:rPr>
          <w:rFonts w:ascii="Times New Roman" w:hAnsi="Times New Roman"/>
          <w:sz w:val="20"/>
          <w:szCs w:val="20"/>
          <w:lang w:val="lv-LV"/>
        </w:rPr>
        <w:t>.</w:t>
      </w:r>
    </w:p>
    <w:p w:rsidR="00B67B48" w:rsidRPr="0018281D" w:rsidRDefault="005B1AA6" w:rsidP="005B1AA6">
      <w:pPr>
        <w:spacing w:after="0" w:line="240" w:lineRule="auto"/>
        <w:jc w:val="both"/>
        <w:rPr>
          <w:rFonts w:ascii="Times New Roman" w:hAnsi="Times New Roman"/>
          <w:sz w:val="20"/>
          <w:szCs w:val="20"/>
          <w:lang w:val="lv-LV"/>
        </w:rPr>
      </w:pPr>
      <w:bookmarkStart w:id="1" w:name="_Toc114559674"/>
      <w:bookmarkStart w:id="2" w:name="_Toc134628697"/>
      <w:bookmarkStart w:id="3" w:name="_Toc241495780"/>
      <w:r>
        <w:rPr>
          <w:rFonts w:ascii="Times New Roman" w:hAnsi="Times New Roman"/>
          <w:sz w:val="20"/>
          <w:szCs w:val="20"/>
          <w:u w:val="single"/>
          <w:lang w:val="lv-LV"/>
        </w:rPr>
        <w:t xml:space="preserve">6. </w:t>
      </w:r>
      <w:r w:rsidR="00B67B48" w:rsidRPr="0018281D">
        <w:rPr>
          <w:rFonts w:ascii="Times New Roman" w:hAnsi="Times New Roman"/>
          <w:sz w:val="20"/>
          <w:szCs w:val="20"/>
          <w:u w:val="single"/>
          <w:lang w:val="lv-LV"/>
        </w:rPr>
        <w:t>Piedāvājum</w:t>
      </w:r>
      <w:bookmarkEnd w:id="1"/>
      <w:bookmarkEnd w:id="2"/>
      <w:bookmarkEnd w:id="3"/>
      <w:r w:rsidR="00B67B48" w:rsidRPr="0018281D">
        <w:rPr>
          <w:rFonts w:ascii="Times New Roman" w:hAnsi="Times New Roman"/>
          <w:sz w:val="20"/>
          <w:szCs w:val="20"/>
          <w:u w:val="single"/>
          <w:lang w:val="lv-LV"/>
        </w:rPr>
        <w:t>a izvēles kritēriji – piedāvājums ar viszemāko cenu.</w:t>
      </w:r>
    </w:p>
    <w:p w:rsidR="00B67B48" w:rsidRPr="0018281D" w:rsidRDefault="005B1AA6" w:rsidP="005B1AA6">
      <w:pPr>
        <w:spacing w:after="0" w:line="240" w:lineRule="auto"/>
        <w:jc w:val="both"/>
        <w:rPr>
          <w:rFonts w:ascii="Times New Roman" w:hAnsi="Times New Roman"/>
          <w:sz w:val="20"/>
          <w:szCs w:val="20"/>
          <w:lang w:val="lv-LV"/>
        </w:rPr>
      </w:pPr>
      <w:r>
        <w:rPr>
          <w:rFonts w:ascii="Times New Roman" w:hAnsi="Times New Roman"/>
          <w:sz w:val="20"/>
          <w:szCs w:val="20"/>
          <w:lang w:val="lv-LV"/>
        </w:rPr>
        <w:t xml:space="preserve">7. </w:t>
      </w:r>
      <w:r w:rsidR="00B67B48" w:rsidRPr="0018281D">
        <w:rPr>
          <w:rFonts w:ascii="Times New Roman" w:hAnsi="Times New Roman"/>
          <w:sz w:val="20"/>
          <w:szCs w:val="20"/>
          <w:lang w:val="lv-LV"/>
        </w:rPr>
        <w:t>Nosacījumi dalībai iepirkuma procedūrā</w:t>
      </w:r>
    </w:p>
    <w:p w:rsidR="00B67B48" w:rsidRPr="0018281D" w:rsidRDefault="005B1AA6" w:rsidP="005B1AA6">
      <w:pPr>
        <w:spacing w:after="0" w:line="240" w:lineRule="auto"/>
        <w:jc w:val="both"/>
        <w:rPr>
          <w:rFonts w:ascii="Times New Roman" w:hAnsi="Times New Roman"/>
          <w:sz w:val="20"/>
          <w:szCs w:val="20"/>
          <w:lang w:val="lv-LV"/>
        </w:rPr>
      </w:pPr>
      <w:r>
        <w:rPr>
          <w:rFonts w:ascii="Times New Roman" w:hAnsi="Times New Roman"/>
          <w:sz w:val="20"/>
          <w:szCs w:val="20"/>
          <w:lang w:val="lv-LV"/>
        </w:rPr>
        <w:t xml:space="preserve">    7.1.</w:t>
      </w:r>
      <w:r w:rsidR="00B67B48" w:rsidRPr="0018281D">
        <w:rPr>
          <w:rFonts w:ascii="Times New Roman" w:hAnsi="Times New Roman"/>
          <w:sz w:val="20"/>
          <w:szCs w:val="20"/>
          <w:lang w:val="lv-LV"/>
        </w:rPr>
        <w:t>Pasūtītājs izslēdz pretendentu no dalības procedūrā jebkurā no šādiem gadījumiem:</w:t>
      </w:r>
    </w:p>
    <w:p w:rsidR="00B67B48" w:rsidRPr="0018281D" w:rsidRDefault="00B67B48" w:rsidP="00B67B48">
      <w:pPr>
        <w:pStyle w:val="tv213"/>
        <w:spacing w:before="0" w:beforeAutospacing="0" w:after="0" w:afterAutospacing="0"/>
        <w:ind w:left="720"/>
        <w:jc w:val="both"/>
        <w:rPr>
          <w:sz w:val="20"/>
          <w:szCs w:val="20"/>
        </w:rPr>
      </w:pPr>
      <w:r w:rsidRPr="0018281D">
        <w:rPr>
          <w:sz w:val="20"/>
          <w:szCs w:val="20"/>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67B48" w:rsidRPr="0018281D" w:rsidRDefault="00B67B48" w:rsidP="00B67B48">
      <w:pPr>
        <w:pStyle w:val="tv213"/>
        <w:spacing w:before="0" w:beforeAutospacing="0" w:after="0" w:afterAutospacing="0"/>
        <w:ind w:left="720"/>
        <w:jc w:val="both"/>
        <w:rPr>
          <w:sz w:val="20"/>
          <w:szCs w:val="20"/>
        </w:rPr>
      </w:pPr>
      <w:r w:rsidRPr="0018281D">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18281D">
        <w:rPr>
          <w:i/>
          <w:sz w:val="20"/>
          <w:szCs w:val="20"/>
        </w:rPr>
        <w:t>euro</w:t>
      </w:r>
      <w:r w:rsidRPr="0018281D">
        <w:rPr>
          <w:sz w:val="20"/>
          <w:szCs w:val="20"/>
        </w:rPr>
        <w:t>.</w:t>
      </w:r>
    </w:p>
    <w:p w:rsidR="00C64B6E" w:rsidRDefault="00B67B48" w:rsidP="00C64B6E">
      <w:pPr>
        <w:pStyle w:val="tv213"/>
        <w:spacing w:before="0" w:beforeAutospacing="0" w:after="0" w:afterAutospacing="0"/>
        <w:ind w:left="720"/>
        <w:jc w:val="both"/>
        <w:rPr>
          <w:sz w:val="20"/>
          <w:szCs w:val="20"/>
        </w:rPr>
      </w:pPr>
      <w:r w:rsidRPr="0018281D">
        <w:rPr>
          <w:sz w:val="20"/>
          <w:szCs w:val="20"/>
        </w:rPr>
        <w:t xml:space="preserve">3) nav iesniegti kādi no </w:t>
      </w:r>
      <w:r w:rsidR="00C64B6E">
        <w:rPr>
          <w:sz w:val="20"/>
          <w:szCs w:val="20"/>
        </w:rPr>
        <w:t>8</w:t>
      </w:r>
      <w:r w:rsidRPr="0018281D">
        <w:rPr>
          <w:sz w:val="20"/>
          <w:szCs w:val="20"/>
        </w:rPr>
        <w:t>.p</w:t>
      </w:r>
      <w:r w:rsidR="00C64B6E">
        <w:rPr>
          <w:sz w:val="20"/>
          <w:szCs w:val="20"/>
        </w:rPr>
        <w:t>unktā pieprasītiem dokumentiem.</w:t>
      </w:r>
    </w:p>
    <w:p w:rsidR="00B67B48" w:rsidRPr="0018281D" w:rsidRDefault="00C64B6E" w:rsidP="00C64B6E">
      <w:pPr>
        <w:pStyle w:val="tv213"/>
        <w:spacing w:before="0" w:beforeAutospacing="0" w:after="0" w:afterAutospacing="0"/>
        <w:jc w:val="both"/>
        <w:rPr>
          <w:sz w:val="20"/>
          <w:szCs w:val="20"/>
        </w:rPr>
      </w:pPr>
      <w:r>
        <w:rPr>
          <w:b/>
          <w:sz w:val="20"/>
          <w:szCs w:val="20"/>
        </w:rPr>
        <w:t>8.</w:t>
      </w:r>
      <w:r w:rsidR="00B67B48" w:rsidRPr="0018281D">
        <w:rPr>
          <w:b/>
          <w:sz w:val="20"/>
          <w:szCs w:val="20"/>
        </w:rPr>
        <w:t>Piedāvājumā jāiekļauj:</w:t>
      </w:r>
    </w:p>
    <w:p w:rsidR="000713BB" w:rsidRDefault="00C64B6E" w:rsidP="00C64B6E">
      <w:pPr>
        <w:pStyle w:val="Style1"/>
        <w:numPr>
          <w:ilvl w:val="0"/>
          <w:numId w:val="0"/>
        </w:numPr>
        <w:ind w:left="644" w:hanging="360"/>
      </w:pPr>
      <w:r>
        <w:t>8.1.</w:t>
      </w:r>
      <w:r w:rsidR="000713BB" w:rsidRPr="000713BB">
        <w:t xml:space="preserve"> </w:t>
      </w:r>
      <w:r w:rsidR="000713BB" w:rsidRPr="0018281D">
        <w:t>Pretendenta pieteikums dalībai aptaujā,</w:t>
      </w:r>
      <w:r w:rsidR="000713BB" w:rsidRPr="0018281D">
        <w:rPr>
          <w:lang/>
        </w:rPr>
        <w:t xml:space="preserve"> kas sagatavots atbilstoši 1. pielikumā norādītajai formai</w:t>
      </w:r>
      <w:r w:rsidR="001A5C96">
        <w:t>.</w:t>
      </w:r>
    </w:p>
    <w:p w:rsidR="00B67B48" w:rsidRPr="0018281D" w:rsidRDefault="000713BB" w:rsidP="00C64B6E">
      <w:pPr>
        <w:pStyle w:val="Style1"/>
        <w:numPr>
          <w:ilvl w:val="0"/>
          <w:numId w:val="0"/>
        </w:numPr>
        <w:ind w:left="644" w:hanging="360"/>
      </w:pPr>
      <w:r>
        <w:t xml:space="preserve">8.2. </w:t>
      </w:r>
      <w:r w:rsidR="00B67B48" w:rsidRPr="0018281D">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C64B6E" w:rsidRPr="0051789A" w:rsidRDefault="000713BB" w:rsidP="000713BB">
      <w:pPr>
        <w:pStyle w:val="Style1"/>
        <w:numPr>
          <w:ilvl w:val="0"/>
          <w:numId w:val="0"/>
        </w:numPr>
        <w:ind w:left="284"/>
        <w:rPr>
          <w:b/>
        </w:rPr>
      </w:pPr>
      <w:r>
        <w:t>8.3.</w:t>
      </w:r>
      <w:r w:rsidR="00C64B6E" w:rsidRPr="000713BB">
        <w:t xml:space="preserve"> </w:t>
      </w:r>
      <w:r w:rsidR="00C64B6E" w:rsidRPr="00FA5956">
        <w:t xml:space="preserve">Latvijas Republikas Uzņēmuma reģistra vai līdzvērtīgas iestādes citā valstī izsniegtas </w:t>
      </w:r>
      <w:r w:rsidR="00C64B6E" w:rsidRPr="0051789A">
        <w:rPr>
          <w:b/>
        </w:rPr>
        <w:t xml:space="preserve">reģistrācijas </w:t>
      </w:r>
    </w:p>
    <w:p w:rsidR="00C64B6E" w:rsidRDefault="001A5C96" w:rsidP="001A5C96">
      <w:pPr>
        <w:pStyle w:val="Style1"/>
        <w:numPr>
          <w:ilvl w:val="0"/>
          <w:numId w:val="0"/>
        </w:numPr>
        <w:ind w:left="644" w:hanging="360"/>
      </w:pPr>
      <w:r>
        <w:rPr>
          <w:b/>
        </w:rPr>
        <w:lastRenderedPageBreak/>
        <w:t xml:space="preserve">      </w:t>
      </w:r>
      <w:r w:rsidR="00C64B6E" w:rsidRPr="0051789A">
        <w:rPr>
          <w:b/>
        </w:rPr>
        <w:t>apliecība vai izziņa,</w:t>
      </w:r>
      <w:r w:rsidR="00C64B6E" w:rsidRPr="00FA5956">
        <w:t xml:space="preserve"> kas apliecina, ka Pretendents reģistrēts likumā noteiktajā k</w:t>
      </w:r>
      <w:r>
        <w:t xml:space="preserve">ārtībā (kopija). Ja piedāvājumu </w:t>
      </w:r>
      <w:r w:rsidR="00C64B6E" w:rsidRPr="00FA5956">
        <w:t xml:space="preserve">iesniedz piegādātāju apvienība, tad visu uzrādīto apvienības dalībnieku </w:t>
      </w:r>
      <w:r w:rsidR="00C64B6E" w:rsidRPr="00FA5956">
        <w:rPr>
          <w:u w:val="single"/>
        </w:rPr>
        <w:t>kom</w:t>
      </w:r>
      <w:r>
        <w:rPr>
          <w:u w:val="single"/>
        </w:rPr>
        <w:t xml:space="preserve">ersanta reģistrācijas apliecību </w:t>
      </w:r>
      <w:r w:rsidR="00C64B6E" w:rsidRPr="00FA5956">
        <w:rPr>
          <w:u w:val="single"/>
        </w:rPr>
        <w:t>kopijas</w:t>
      </w:r>
      <w:r w:rsidR="00C64B6E">
        <w:rPr>
          <w:u w:val="single"/>
        </w:rPr>
        <w:t>.</w:t>
      </w:r>
      <w:r w:rsidR="00C64B6E" w:rsidRPr="00A831B1">
        <w:t xml:space="preserve"> </w:t>
      </w:r>
      <w:r w:rsidR="00C64B6E" w:rsidRPr="00AB758C">
        <w:t>Par Latvijā reģistrētu pretendentu informācijas tiks iegūta no Latvijas R</w:t>
      </w:r>
      <w:r w:rsidR="00C64B6E">
        <w:t>epublikas</w:t>
      </w:r>
      <w:r w:rsidR="00C64B6E" w:rsidRPr="00AB758C">
        <w:t xml:space="preserve"> Uznēmumu reģistra.</w:t>
      </w:r>
    </w:p>
    <w:p w:rsidR="001A5C96" w:rsidRDefault="001A5C96" w:rsidP="001A5C96">
      <w:pPr>
        <w:pStyle w:val="Style1"/>
        <w:numPr>
          <w:ilvl w:val="0"/>
          <w:numId w:val="0"/>
        </w:numPr>
        <w:ind w:left="284"/>
      </w:pPr>
      <w:r>
        <w:t xml:space="preserve"> 8.4. </w:t>
      </w:r>
      <w:r w:rsidRPr="00FA5956">
        <w:t xml:space="preserve">Pretendents ir reģistrēts Latvijas Republikas Būvkomersantu reģistrā Tehniskajā specifikācijā minēto darbu </w:t>
      </w:r>
    </w:p>
    <w:p w:rsidR="001A5C96" w:rsidRDefault="001A5C96" w:rsidP="001A5C96">
      <w:pPr>
        <w:pStyle w:val="Style1"/>
        <w:numPr>
          <w:ilvl w:val="0"/>
          <w:numId w:val="0"/>
        </w:numPr>
        <w:ind w:left="284"/>
      </w:pPr>
      <w:r>
        <w:t xml:space="preserve">        </w:t>
      </w:r>
      <w:r w:rsidRPr="00FA5956">
        <w:t xml:space="preserve">veikšanai saskaņā ar Būvniecības likuma noteikumiem un Ministru kabineta 2014.gada 25.februāra </w:t>
      </w:r>
    </w:p>
    <w:p w:rsidR="00655722" w:rsidRDefault="001A5C96" w:rsidP="001A5C96">
      <w:pPr>
        <w:pStyle w:val="Style1"/>
        <w:numPr>
          <w:ilvl w:val="0"/>
          <w:numId w:val="0"/>
        </w:numPr>
        <w:ind w:left="284"/>
      </w:pPr>
      <w:r>
        <w:t xml:space="preserve">        </w:t>
      </w:r>
      <w:r w:rsidRPr="00FA5956">
        <w:t xml:space="preserve">noteikumiem nr.116 „Būvkomersantu reģistrācijas noteikumi” vai līdzvērtīgā reģistrā ārvalstī, ja reģistrācija </w:t>
      </w:r>
    </w:p>
    <w:p w:rsidR="00655722" w:rsidRDefault="00655722" w:rsidP="001A5C96">
      <w:pPr>
        <w:pStyle w:val="Style1"/>
        <w:numPr>
          <w:ilvl w:val="0"/>
          <w:numId w:val="0"/>
        </w:numPr>
        <w:ind w:left="284"/>
      </w:pPr>
      <w:r>
        <w:t xml:space="preserve">        </w:t>
      </w:r>
      <w:r w:rsidR="001A5C96" w:rsidRPr="00FA5956">
        <w:t xml:space="preserve">paredzēta. </w:t>
      </w:r>
      <w:r w:rsidR="001A5C96" w:rsidRPr="00AB758C">
        <w:t>Par Latvijā reģistrētu pretendentu informācijas tiks iegūta n</w:t>
      </w:r>
      <w:r w:rsidR="001A5C96">
        <w:t xml:space="preserve">o Būvniecības Informācijas Sistēmas </w:t>
      </w:r>
    </w:p>
    <w:p w:rsidR="00B67B48" w:rsidRPr="0018281D" w:rsidRDefault="00655722" w:rsidP="00655722">
      <w:pPr>
        <w:pStyle w:val="Style1"/>
        <w:numPr>
          <w:ilvl w:val="0"/>
          <w:numId w:val="0"/>
        </w:numPr>
        <w:ind w:left="284"/>
      </w:pPr>
      <w:r>
        <w:t xml:space="preserve">       </w:t>
      </w:r>
      <w:r w:rsidR="001A5C96">
        <w:t>(BIS)</w:t>
      </w:r>
      <w:r w:rsidR="001A5C96" w:rsidRPr="00AB758C">
        <w:t>.</w:t>
      </w:r>
    </w:p>
    <w:p w:rsidR="00B67B48" w:rsidRPr="0018281D" w:rsidRDefault="00655722" w:rsidP="00655722">
      <w:pPr>
        <w:pStyle w:val="Style1"/>
        <w:numPr>
          <w:ilvl w:val="0"/>
          <w:numId w:val="0"/>
        </w:numPr>
        <w:ind w:left="644" w:hanging="360"/>
        <w:rPr>
          <w:b/>
        </w:rPr>
      </w:pPr>
      <w:r>
        <w:t xml:space="preserve">8.5. </w:t>
      </w:r>
      <w:r w:rsidR="00B67B48" w:rsidRPr="0018281D">
        <w:t xml:space="preserve">Informācija par pretendenta, personu grupas dalībnieku, uzrādīto apakšuzņēmēju personālu, kurš paredzēts attiecīgo darbu veikšanai.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B67B48" w:rsidRPr="0018281D" w:rsidTr="00B961DC">
        <w:trPr>
          <w:cantSplit/>
          <w:trHeight w:val="643"/>
        </w:trPr>
        <w:tc>
          <w:tcPr>
            <w:tcW w:w="3348" w:type="dxa"/>
            <w:vAlign w:val="center"/>
          </w:tcPr>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Speciālisti</w:t>
            </w:r>
          </w:p>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 xml:space="preserve"> (norādīt piesaisti līgumā paredzamajiem darbiem)</w:t>
            </w:r>
          </w:p>
        </w:tc>
        <w:tc>
          <w:tcPr>
            <w:tcW w:w="1919" w:type="dxa"/>
            <w:vAlign w:val="center"/>
          </w:tcPr>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Vārds Uzvārds</w:t>
            </w:r>
          </w:p>
        </w:tc>
        <w:tc>
          <w:tcPr>
            <w:tcW w:w="1425" w:type="dxa"/>
            <w:vAlign w:val="center"/>
          </w:tcPr>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 xml:space="preserve">kvalifikācijas apliecinoši dokumenti  </w:t>
            </w:r>
          </w:p>
        </w:tc>
        <w:tc>
          <w:tcPr>
            <w:tcW w:w="1622" w:type="dxa"/>
            <w:vAlign w:val="center"/>
          </w:tcPr>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Pieredze objektos (gados)</w:t>
            </w:r>
          </w:p>
        </w:tc>
        <w:tc>
          <w:tcPr>
            <w:tcW w:w="1622" w:type="dxa"/>
            <w:vAlign w:val="center"/>
          </w:tcPr>
          <w:p w:rsidR="00B67B48" w:rsidRPr="0018281D" w:rsidRDefault="00B67B48" w:rsidP="00B961DC">
            <w:pPr>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Darba vieta</w:t>
            </w:r>
          </w:p>
        </w:tc>
      </w:tr>
      <w:tr w:rsidR="00B67B48" w:rsidRPr="0018281D" w:rsidTr="00B961DC">
        <w:tc>
          <w:tcPr>
            <w:tcW w:w="3348"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1.</w:t>
            </w:r>
          </w:p>
        </w:tc>
        <w:tc>
          <w:tcPr>
            <w:tcW w:w="1919" w:type="dxa"/>
          </w:tcPr>
          <w:p w:rsidR="00B67B48" w:rsidRPr="0018281D" w:rsidRDefault="00B67B48" w:rsidP="00B961DC">
            <w:pPr>
              <w:spacing w:after="0" w:line="240" w:lineRule="auto"/>
              <w:rPr>
                <w:rFonts w:ascii="Times New Roman" w:hAnsi="Times New Roman"/>
                <w:sz w:val="20"/>
                <w:szCs w:val="20"/>
                <w:lang w:val="lv-LV"/>
              </w:rPr>
            </w:pPr>
          </w:p>
        </w:tc>
        <w:tc>
          <w:tcPr>
            <w:tcW w:w="1425"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c>
          <w:tcPr>
            <w:tcW w:w="3348"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2. </w:t>
            </w:r>
          </w:p>
        </w:tc>
        <w:tc>
          <w:tcPr>
            <w:tcW w:w="1919" w:type="dxa"/>
          </w:tcPr>
          <w:p w:rsidR="00B67B48" w:rsidRPr="0018281D" w:rsidRDefault="00B67B48" w:rsidP="00B961DC">
            <w:pPr>
              <w:spacing w:after="0" w:line="240" w:lineRule="auto"/>
              <w:rPr>
                <w:rFonts w:ascii="Times New Roman" w:hAnsi="Times New Roman"/>
                <w:sz w:val="20"/>
                <w:szCs w:val="20"/>
                <w:lang w:val="lv-LV"/>
              </w:rPr>
            </w:pPr>
          </w:p>
        </w:tc>
        <w:tc>
          <w:tcPr>
            <w:tcW w:w="1425"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c>
          <w:tcPr>
            <w:tcW w:w="3348"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3. (n)</w:t>
            </w:r>
          </w:p>
        </w:tc>
        <w:tc>
          <w:tcPr>
            <w:tcW w:w="1919" w:type="dxa"/>
          </w:tcPr>
          <w:p w:rsidR="00B67B48" w:rsidRPr="0018281D" w:rsidRDefault="00B67B48" w:rsidP="00B961DC">
            <w:pPr>
              <w:spacing w:after="0" w:line="240" w:lineRule="auto"/>
              <w:rPr>
                <w:rFonts w:ascii="Times New Roman" w:hAnsi="Times New Roman"/>
                <w:sz w:val="20"/>
                <w:szCs w:val="20"/>
                <w:lang w:val="lv-LV"/>
              </w:rPr>
            </w:pPr>
          </w:p>
        </w:tc>
        <w:tc>
          <w:tcPr>
            <w:tcW w:w="1425"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c>
          <w:tcPr>
            <w:tcW w:w="3348"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n+1</w:t>
            </w:r>
          </w:p>
        </w:tc>
        <w:tc>
          <w:tcPr>
            <w:tcW w:w="1919" w:type="dxa"/>
          </w:tcPr>
          <w:p w:rsidR="00B67B48" w:rsidRPr="0018281D" w:rsidRDefault="00B67B48" w:rsidP="00B961DC">
            <w:pPr>
              <w:spacing w:after="0" w:line="240" w:lineRule="auto"/>
              <w:rPr>
                <w:rFonts w:ascii="Times New Roman" w:hAnsi="Times New Roman"/>
                <w:sz w:val="20"/>
                <w:szCs w:val="20"/>
                <w:lang w:val="lv-LV"/>
              </w:rPr>
            </w:pPr>
          </w:p>
        </w:tc>
        <w:tc>
          <w:tcPr>
            <w:tcW w:w="1425"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c>
          <w:tcPr>
            <w:tcW w:w="1622" w:type="dxa"/>
          </w:tcPr>
          <w:p w:rsidR="00B67B48" w:rsidRPr="0018281D" w:rsidRDefault="00B67B48" w:rsidP="00B961DC">
            <w:pPr>
              <w:spacing w:after="0" w:line="240" w:lineRule="auto"/>
              <w:rPr>
                <w:rFonts w:ascii="Times New Roman" w:hAnsi="Times New Roman"/>
                <w:sz w:val="20"/>
                <w:szCs w:val="20"/>
                <w:lang w:val="lv-LV"/>
              </w:rPr>
            </w:pPr>
          </w:p>
        </w:tc>
      </w:tr>
    </w:tbl>
    <w:p w:rsidR="00B67B48" w:rsidRPr="0018281D" w:rsidRDefault="00D64B6F" w:rsidP="00D64B6F">
      <w:pPr>
        <w:pStyle w:val="Style1"/>
        <w:numPr>
          <w:ilvl w:val="0"/>
          <w:numId w:val="0"/>
        </w:numPr>
        <w:ind w:left="644" w:hanging="360"/>
      </w:pPr>
      <w:r>
        <w:t xml:space="preserve"> 8.6. </w:t>
      </w:r>
      <w:r w:rsidR="00B67B48" w:rsidRPr="0018281D">
        <w:t>Informācija par pretendenta iepriekšējo pieredzi.</w:t>
      </w:r>
    </w:p>
    <w:p w:rsidR="00B67B48" w:rsidRPr="0018281D" w:rsidRDefault="00722512" w:rsidP="00B67B48">
      <w:pPr>
        <w:pStyle w:val="Style1"/>
        <w:numPr>
          <w:ilvl w:val="0"/>
          <w:numId w:val="0"/>
        </w:numPr>
        <w:ind w:left="709" w:hanging="65"/>
      </w:pPr>
      <w:r>
        <w:t xml:space="preserve"> </w:t>
      </w:r>
      <w:r w:rsidR="00B67B48" w:rsidRPr="0018281D">
        <w:t>Pretendentam (personu apvienībai) ie</w:t>
      </w:r>
      <w:r w:rsidR="00D64B6F">
        <w:t>priekšējo triju gadu laikā (2015. – 2017</w:t>
      </w:r>
      <w:r w:rsidR="00B67B48" w:rsidRPr="0018281D">
        <w:t>.gadā ieskaitot 2018.gada periodu) jābūt pieredzei iepirkuma priekšmetā un tehniskā specifikācijā minēto līdzīgo darbu veikšanā. Jābūt pienācīgi pabeigtiem vismaz 1 (vienam) pēc darbu specifikas un darbu apjoma līdzvērtīgiem objektiem (līgumiem).</w:t>
      </w:r>
    </w:p>
    <w:p w:rsidR="00B67B48" w:rsidRPr="0018281D" w:rsidRDefault="00B67B48" w:rsidP="00B67B48">
      <w:pPr>
        <w:pStyle w:val="Style1"/>
        <w:numPr>
          <w:ilvl w:val="0"/>
          <w:numId w:val="0"/>
        </w:numPr>
        <w:ind w:left="709"/>
      </w:pPr>
      <w:r w:rsidRPr="0018281D">
        <w:t>Lai apliecinātu pieredzi, tabulā norādīt informāciju par līgumiem, kas atbilst iepriekš minētajām prasībām:</w:t>
      </w:r>
    </w:p>
    <w:tbl>
      <w:tblPr>
        <w:tblW w:w="9072" w:type="dxa"/>
        <w:tblInd w:w="675" w:type="dxa"/>
        <w:tblCellMar>
          <w:left w:w="0" w:type="dxa"/>
          <w:right w:w="0" w:type="dxa"/>
        </w:tblCellMar>
        <w:tblLook w:val="04A0" w:firstRow="1" w:lastRow="0" w:firstColumn="1" w:lastColumn="0" w:noHBand="0" w:noVBand="1"/>
      </w:tblPr>
      <w:tblGrid>
        <w:gridCol w:w="709"/>
        <w:gridCol w:w="1584"/>
        <w:gridCol w:w="1168"/>
        <w:gridCol w:w="2122"/>
        <w:gridCol w:w="1831"/>
        <w:gridCol w:w="1658"/>
      </w:tblGrid>
      <w:tr w:rsidR="00B67B48" w:rsidRPr="0018281D" w:rsidTr="00B961D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shd w:val="clear" w:color="auto" w:fill="00FFFF"/>
                <w:lang w:val="lv-LV"/>
              </w:rPr>
            </w:pPr>
            <w:r w:rsidRPr="0018281D">
              <w:rPr>
                <w:rFonts w:ascii="Times New Roman" w:hAnsi="Times New Roman"/>
                <w:sz w:val="20"/>
                <w:szCs w:val="20"/>
                <w:lang w:val="lv-LV"/>
              </w:rPr>
              <w:t>N.p.</w:t>
            </w:r>
            <w:r w:rsidRPr="0018281D">
              <w:rPr>
                <w:rFonts w:ascii="Times New Roman" w:hAnsi="Times New Roman"/>
                <w:sz w:val="20"/>
                <w:szCs w:val="20"/>
                <w:shd w:val="clear" w:color="auto" w:fill="00FFFF"/>
                <w:lang w:val="lv-LV"/>
              </w:rPr>
              <w:t xml:space="preserve"> </w:t>
            </w:r>
            <w:r w:rsidRPr="0018281D">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Objekta</w:t>
            </w:r>
            <w:r w:rsidRPr="0018281D">
              <w:rPr>
                <w:rFonts w:ascii="Times New Roman" w:hAnsi="Times New Roman"/>
                <w:sz w:val="20"/>
                <w:szCs w:val="20"/>
                <w:shd w:val="clear" w:color="auto" w:fill="00FFFF"/>
                <w:lang w:val="lv-LV"/>
              </w:rPr>
              <w:t xml:space="preserve"> </w:t>
            </w:r>
            <w:r w:rsidRPr="0018281D">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Pasūtītājs,  kontaktpersona,</w:t>
            </w:r>
          </w:p>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B48" w:rsidRPr="0018281D" w:rsidRDefault="00B67B48" w:rsidP="00B961DC">
            <w:pPr>
              <w:jc w:val="center"/>
              <w:rPr>
                <w:rFonts w:ascii="Times New Roman" w:hAnsi="Times New Roman"/>
                <w:sz w:val="20"/>
                <w:szCs w:val="20"/>
                <w:lang w:val="lv-LV"/>
              </w:rPr>
            </w:pPr>
            <w:r w:rsidRPr="0018281D">
              <w:rPr>
                <w:rFonts w:ascii="Times New Roman" w:hAnsi="Times New Roman"/>
                <w:sz w:val="20"/>
                <w:szCs w:val="20"/>
                <w:lang w:val="lv-LV"/>
              </w:rPr>
              <w:t>Līgumcena (EUR, bez PVN)</w:t>
            </w:r>
          </w:p>
        </w:tc>
      </w:tr>
    </w:tbl>
    <w:p w:rsidR="00B67B48" w:rsidRPr="0018281D" w:rsidRDefault="00B67B48" w:rsidP="00B67B48">
      <w:pPr>
        <w:pStyle w:val="Style1"/>
        <w:numPr>
          <w:ilvl w:val="0"/>
          <w:numId w:val="0"/>
        </w:numPr>
        <w:ind w:left="644"/>
      </w:pPr>
    </w:p>
    <w:p w:rsidR="006132C8" w:rsidRPr="006132C8" w:rsidRDefault="006132C8" w:rsidP="006132C8">
      <w:pPr>
        <w:pStyle w:val="Style1"/>
        <w:numPr>
          <w:ilvl w:val="0"/>
          <w:numId w:val="0"/>
        </w:numPr>
      </w:pPr>
      <w:r w:rsidRPr="006132C8">
        <w:t xml:space="preserve">    </w:t>
      </w:r>
      <w:r w:rsidR="00D64B6F" w:rsidRPr="006132C8">
        <w:t xml:space="preserve">8.7. </w:t>
      </w:r>
      <w:r w:rsidR="00B67B48" w:rsidRPr="006132C8">
        <w:t>Pretendenta piedāvātā atbildīgā darbu vadītāja profesionālās kvali</w:t>
      </w:r>
      <w:r w:rsidRPr="006132C8">
        <w:t>fikācijas apliecinošs dokuments</w:t>
      </w:r>
      <w:r w:rsidR="00B67B48" w:rsidRPr="006132C8">
        <w:t xml:space="preserve"> </w:t>
      </w:r>
      <w:r w:rsidRPr="006132C8">
        <w:t xml:space="preserve">(piestādīt </w:t>
      </w:r>
    </w:p>
    <w:p w:rsidR="00A77238" w:rsidRDefault="006132C8" w:rsidP="00A77238">
      <w:pPr>
        <w:pStyle w:val="Style1"/>
        <w:numPr>
          <w:ilvl w:val="0"/>
          <w:numId w:val="0"/>
        </w:numPr>
      </w:pPr>
      <w:r w:rsidRPr="006132C8">
        <w:t xml:space="preserve">           </w:t>
      </w:r>
      <w:r w:rsidRPr="006132C8">
        <w:t>sertifikātu kopijas un CV- sk.pielikumu Nr.4).</w:t>
      </w:r>
    </w:p>
    <w:p w:rsidR="00A77238" w:rsidRDefault="00A77238" w:rsidP="00A77238">
      <w:pPr>
        <w:pStyle w:val="Style1"/>
        <w:numPr>
          <w:ilvl w:val="0"/>
          <w:numId w:val="0"/>
        </w:numPr>
      </w:pPr>
      <w:r>
        <w:t xml:space="preserve">    8.8. </w:t>
      </w:r>
      <w:r w:rsidR="00B67B48" w:rsidRPr="006132C8">
        <w:t xml:space="preserve">Apliecinājums, ka Pretendentam ir pieejams personāls, instrumenti, iekārtas un tehniskais aprīkojums, kas </w:t>
      </w:r>
    </w:p>
    <w:p w:rsidR="00A77238" w:rsidRDefault="00A77238" w:rsidP="00A77238">
      <w:pPr>
        <w:pStyle w:val="Style1"/>
        <w:numPr>
          <w:ilvl w:val="0"/>
          <w:numId w:val="0"/>
        </w:numPr>
      </w:pPr>
      <w:r>
        <w:t xml:space="preserve">           </w:t>
      </w:r>
      <w:r w:rsidR="00B67B48" w:rsidRPr="006132C8">
        <w:t xml:space="preserve">pretendentam būs nepieciešams iepirkuma līguma izpildei atbilstoši visām tehniskās specifikācijās minētajām </w:t>
      </w:r>
    </w:p>
    <w:p w:rsidR="00B67B48" w:rsidRPr="006132C8" w:rsidRDefault="00A77238" w:rsidP="00A77238">
      <w:pPr>
        <w:pStyle w:val="Style1"/>
        <w:numPr>
          <w:ilvl w:val="0"/>
          <w:numId w:val="0"/>
        </w:numPr>
      </w:pPr>
      <w:r>
        <w:t xml:space="preserve">           </w:t>
      </w:r>
      <w:r w:rsidR="00B67B48" w:rsidRPr="006132C8">
        <w:t>prasībām.</w:t>
      </w:r>
    </w:p>
    <w:p w:rsidR="00A45E74" w:rsidRDefault="00A77238" w:rsidP="00A77238">
      <w:pPr>
        <w:pStyle w:val="BodyText2"/>
        <w:spacing w:after="0" w:line="240" w:lineRule="auto"/>
        <w:rPr>
          <w:rFonts w:ascii="Times New Roman" w:hAnsi="Times New Roman"/>
          <w:sz w:val="20"/>
          <w:szCs w:val="20"/>
          <w:lang w:val="lv-LV"/>
        </w:rPr>
      </w:pPr>
      <w:r w:rsidRPr="00A77238">
        <w:rPr>
          <w:rFonts w:ascii="Times New Roman" w:hAnsi="Times New Roman"/>
          <w:sz w:val="20"/>
          <w:szCs w:val="20"/>
          <w:lang w:val="lv-LV"/>
        </w:rPr>
        <w:t xml:space="preserve">   </w:t>
      </w:r>
      <w:r w:rsidR="006132C8" w:rsidRPr="00A77238">
        <w:rPr>
          <w:rFonts w:ascii="Times New Roman" w:hAnsi="Times New Roman"/>
          <w:sz w:val="20"/>
          <w:szCs w:val="20"/>
          <w:lang w:val="lv-LV"/>
        </w:rPr>
        <w:t xml:space="preserve">8.9. </w:t>
      </w:r>
      <w:r w:rsidR="006132C8" w:rsidRPr="00A77238">
        <w:rPr>
          <w:rFonts w:ascii="Times New Roman" w:hAnsi="Times New Roman"/>
          <w:sz w:val="20"/>
          <w:szCs w:val="20"/>
          <w:lang w:val="lv-LV"/>
        </w:rPr>
        <w:t xml:space="preserve">Finanšu piedāvājums, kas sagatavots atbilstoši 3. pielikumā norādītajai formai. Papildus pretendents pievieno </w:t>
      </w:r>
    </w:p>
    <w:p w:rsidR="004C378F" w:rsidRDefault="00A45E74" w:rsidP="004C378F">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6132C8" w:rsidRPr="00A77238">
        <w:rPr>
          <w:rFonts w:ascii="Times New Roman" w:hAnsi="Times New Roman"/>
          <w:sz w:val="20"/>
          <w:szCs w:val="20"/>
          <w:lang w:val="lv-LV"/>
        </w:rPr>
        <w:t>izmaksu tāmi, kas s</w:t>
      </w:r>
      <w:r w:rsidR="00FF25DC">
        <w:rPr>
          <w:rFonts w:ascii="Times New Roman" w:hAnsi="Times New Roman"/>
          <w:sz w:val="20"/>
          <w:szCs w:val="20"/>
          <w:lang w:val="lv-LV"/>
        </w:rPr>
        <w:t xml:space="preserve">agatavota ievērojot </w:t>
      </w:r>
      <w:r w:rsidR="006132C8" w:rsidRPr="00A77238">
        <w:rPr>
          <w:rFonts w:ascii="Times New Roman" w:hAnsi="Times New Roman"/>
          <w:sz w:val="20"/>
          <w:szCs w:val="20"/>
          <w:lang w:val="lv-LV"/>
        </w:rPr>
        <w:t>Tehnisko specifikāciju, iekļaujot tajā visas saistītās izmaksas.</w:t>
      </w:r>
    </w:p>
    <w:p w:rsidR="00884653" w:rsidRDefault="004C378F" w:rsidP="004C378F">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9.</w:t>
      </w:r>
      <w:r w:rsidR="008A74D6">
        <w:rPr>
          <w:rFonts w:ascii="Times New Roman" w:hAnsi="Times New Roman"/>
          <w:sz w:val="20"/>
          <w:szCs w:val="20"/>
          <w:lang w:val="lv-LV"/>
        </w:rPr>
        <w:t xml:space="preserve"> </w:t>
      </w:r>
      <w:r w:rsidR="00B67B48" w:rsidRPr="0018281D">
        <w:rPr>
          <w:rFonts w:ascii="Times New Roman" w:hAnsi="Times New Roman"/>
          <w:sz w:val="20"/>
          <w:szCs w:val="20"/>
          <w:lang w:val="lv-LV"/>
        </w:rPr>
        <w:t xml:space="preserve">Pasūtītājs 2 (divu) darbdienu laikā pēc lēmuma pieņemšanas ievieto lēmumu Daugavpils pašvaldības mājas </w:t>
      </w:r>
    </w:p>
    <w:p w:rsidR="00B67B48" w:rsidRPr="0018281D" w:rsidRDefault="00884653" w:rsidP="00FF25DC">
      <w:pPr>
        <w:spacing w:after="0" w:line="240" w:lineRule="auto"/>
        <w:jc w:val="both"/>
        <w:rPr>
          <w:rFonts w:ascii="Times New Roman" w:hAnsi="Times New Roman"/>
          <w:sz w:val="20"/>
          <w:szCs w:val="20"/>
          <w:lang w:val="lv-LV"/>
        </w:rPr>
      </w:pPr>
      <w:r>
        <w:rPr>
          <w:rFonts w:ascii="Times New Roman" w:hAnsi="Times New Roman"/>
          <w:sz w:val="20"/>
          <w:szCs w:val="20"/>
          <w:lang w:val="lv-LV"/>
        </w:rPr>
        <w:t xml:space="preserve">          </w:t>
      </w:r>
      <w:r w:rsidR="00B67B48" w:rsidRPr="0018281D">
        <w:rPr>
          <w:rFonts w:ascii="Times New Roman" w:hAnsi="Times New Roman"/>
          <w:sz w:val="20"/>
          <w:szCs w:val="20"/>
          <w:lang w:val="lv-LV"/>
        </w:rPr>
        <w:t xml:space="preserve">lapā </w:t>
      </w:r>
      <w:r w:rsidR="00B67B48" w:rsidRPr="0018281D">
        <w:rPr>
          <w:rFonts w:ascii="Times New Roman" w:hAnsi="Times New Roman"/>
          <w:sz w:val="20"/>
          <w:szCs w:val="20"/>
          <w:lang w:val="lv-LV"/>
        </w:rPr>
        <w:fldChar w:fldCharType="begin"/>
      </w:r>
      <w:r w:rsidR="00B67B48" w:rsidRPr="0018281D">
        <w:rPr>
          <w:rFonts w:ascii="Times New Roman" w:hAnsi="Times New Roman"/>
          <w:sz w:val="20"/>
          <w:szCs w:val="20"/>
          <w:lang w:val="lv-LV"/>
        </w:rPr>
        <w:instrText xml:space="preserve"> HYPERLINK "http://www.daugavpils.lv" </w:instrText>
      </w:r>
      <w:r w:rsidR="00B67B48" w:rsidRPr="0018281D">
        <w:rPr>
          <w:rFonts w:ascii="Times New Roman" w:hAnsi="Times New Roman"/>
          <w:sz w:val="20"/>
          <w:szCs w:val="20"/>
          <w:lang w:val="lv-LV"/>
        </w:rPr>
        <w:fldChar w:fldCharType="separate"/>
      </w:r>
      <w:r w:rsidR="00B67B48" w:rsidRPr="0018281D">
        <w:rPr>
          <w:rStyle w:val="Hyperlink"/>
          <w:rFonts w:ascii="Times New Roman" w:hAnsi="Times New Roman"/>
          <w:sz w:val="20"/>
          <w:szCs w:val="20"/>
          <w:lang w:val="lv-LV"/>
        </w:rPr>
        <w:t>www.daugavpils.lv</w:t>
      </w:r>
      <w:r w:rsidR="00B67B48" w:rsidRPr="0018281D">
        <w:rPr>
          <w:rFonts w:ascii="Times New Roman" w:hAnsi="Times New Roman"/>
          <w:sz w:val="20"/>
          <w:szCs w:val="20"/>
          <w:lang w:val="lv-LV"/>
        </w:rPr>
        <w:fldChar w:fldCharType="end"/>
      </w:r>
      <w:r w:rsidR="00B67B48" w:rsidRPr="0018281D">
        <w:rPr>
          <w:rFonts w:ascii="Times New Roman" w:hAnsi="Times New Roman"/>
          <w:sz w:val="20"/>
          <w:szCs w:val="20"/>
          <w:lang w:val="lv-LV"/>
        </w:rPr>
        <w:t>.</w:t>
      </w:r>
    </w:p>
    <w:p w:rsidR="00B67B48" w:rsidRPr="0018281D" w:rsidRDefault="004C378F" w:rsidP="003276E4">
      <w:pPr>
        <w:spacing w:after="0" w:line="240" w:lineRule="auto"/>
        <w:jc w:val="both"/>
        <w:rPr>
          <w:rFonts w:ascii="Times New Roman" w:hAnsi="Times New Roman"/>
          <w:b/>
          <w:sz w:val="20"/>
          <w:szCs w:val="20"/>
          <w:lang w:val="lv-LV"/>
        </w:rPr>
      </w:pPr>
      <w:r>
        <w:rPr>
          <w:rFonts w:ascii="Times New Roman" w:hAnsi="Times New Roman"/>
          <w:b/>
          <w:sz w:val="20"/>
          <w:szCs w:val="20"/>
          <w:lang w:val="lv-LV"/>
        </w:rPr>
        <w:t>10</w:t>
      </w:r>
      <w:r w:rsidR="003276E4">
        <w:rPr>
          <w:rFonts w:ascii="Times New Roman" w:hAnsi="Times New Roman"/>
          <w:b/>
          <w:sz w:val="20"/>
          <w:szCs w:val="20"/>
          <w:lang w:val="lv-LV"/>
        </w:rPr>
        <w:t xml:space="preserve">. </w:t>
      </w:r>
      <w:r w:rsidR="00B67B48" w:rsidRPr="0018281D">
        <w:rPr>
          <w:rFonts w:ascii="Times New Roman" w:hAnsi="Times New Roman"/>
          <w:b/>
          <w:sz w:val="20"/>
          <w:szCs w:val="20"/>
          <w:lang w:val="lv-LV"/>
        </w:rPr>
        <w:t xml:space="preserve">Piedāvājums iesniedzams </w:t>
      </w:r>
      <w:r w:rsidR="00B67B48" w:rsidRPr="0018281D">
        <w:rPr>
          <w:rFonts w:ascii="Times New Roman" w:hAnsi="Times New Roman"/>
          <w:b/>
          <w:color w:val="FF0000"/>
          <w:sz w:val="20"/>
          <w:szCs w:val="20"/>
          <w:u w:val="single"/>
          <w:lang w:val="lv-LV"/>
        </w:rPr>
        <w:t xml:space="preserve">līdz 2018.gada </w:t>
      </w:r>
      <w:r w:rsidR="003276E4">
        <w:rPr>
          <w:rFonts w:ascii="Times New Roman" w:hAnsi="Times New Roman"/>
          <w:b/>
          <w:color w:val="FF0000"/>
          <w:sz w:val="20"/>
          <w:szCs w:val="20"/>
          <w:u w:val="single"/>
          <w:lang w:val="lv-LV"/>
        </w:rPr>
        <w:t>26</w:t>
      </w:r>
      <w:r w:rsidR="00B67B48" w:rsidRPr="0018281D">
        <w:rPr>
          <w:rFonts w:ascii="Times New Roman" w:hAnsi="Times New Roman"/>
          <w:b/>
          <w:color w:val="FF0000"/>
          <w:sz w:val="20"/>
          <w:szCs w:val="20"/>
          <w:u w:val="single"/>
          <w:lang w:val="lv-LV"/>
        </w:rPr>
        <w:t>.aprīlim</w:t>
      </w:r>
      <w:r w:rsidR="00B67B48" w:rsidRPr="0018281D">
        <w:rPr>
          <w:rFonts w:ascii="Times New Roman" w:hAnsi="Times New Roman"/>
          <w:b/>
          <w:sz w:val="20"/>
          <w:szCs w:val="20"/>
          <w:lang w:val="lv-LV"/>
        </w:rPr>
        <w:t xml:space="preserve"> plkst.</w:t>
      </w:r>
      <w:r w:rsidR="003276E4">
        <w:rPr>
          <w:rFonts w:ascii="Times New Roman" w:hAnsi="Times New Roman"/>
          <w:b/>
          <w:sz w:val="20"/>
          <w:szCs w:val="20"/>
          <w:lang w:val="lv-LV"/>
        </w:rPr>
        <w:t>11</w:t>
      </w:r>
      <w:r w:rsidR="00B67B48" w:rsidRPr="0018281D">
        <w:rPr>
          <w:rFonts w:ascii="Times New Roman" w:hAnsi="Times New Roman"/>
          <w:b/>
          <w:sz w:val="20"/>
          <w:szCs w:val="20"/>
          <w:lang w:val="lv-LV"/>
        </w:rPr>
        <w:t>.00 pēc adreses Daugavpils pilsētas pašvaldības iestāde „Komunālās saimniecības pārvald</w:t>
      </w:r>
      <w:r w:rsidR="003276E4">
        <w:rPr>
          <w:rFonts w:ascii="Times New Roman" w:hAnsi="Times New Roman"/>
          <w:b/>
          <w:sz w:val="20"/>
          <w:szCs w:val="20"/>
          <w:lang w:val="lv-LV"/>
        </w:rPr>
        <w:t>e”, Saules ielā 5A, 2.stāvā, 223.kab.</w:t>
      </w:r>
      <w:r w:rsidR="00B67B48" w:rsidRPr="0018281D">
        <w:rPr>
          <w:rFonts w:ascii="Times New Roman" w:hAnsi="Times New Roman"/>
          <w:b/>
          <w:sz w:val="20"/>
          <w:szCs w:val="20"/>
          <w:lang w:val="lv-LV"/>
        </w:rPr>
        <w:t>, Daugavpilī.</w:t>
      </w:r>
    </w:p>
    <w:p w:rsidR="00B67B48" w:rsidRPr="00844E03" w:rsidRDefault="00B67B48" w:rsidP="00844E03">
      <w:pPr>
        <w:spacing w:after="0" w:line="240" w:lineRule="auto"/>
        <w:jc w:val="both"/>
        <w:rPr>
          <w:rFonts w:ascii="Times New Roman" w:hAnsi="Times New Roman"/>
          <w:sz w:val="20"/>
          <w:szCs w:val="20"/>
          <w:lang w:val="lv-LV"/>
        </w:rPr>
      </w:pPr>
    </w:p>
    <w:p w:rsidR="00FF25DC" w:rsidRPr="00844E03" w:rsidRDefault="00EC3441" w:rsidP="00844E03">
      <w:pPr>
        <w:spacing w:after="0"/>
        <w:jc w:val="both"/>
        <w:rPr>
          <w:rFonts w:ascii="Times New Roman" w:hAnsi="Times New Roman"/>
          <w:sz w:val="20"/>
          <w:szCs w:val="20"/>
          <w:lang w:val="lv-LV"/>
        </w:rPr>
      </w:pPr>
      <w:r>
        <w:rPr>
          <w:rFonts w:ascii="Times New Roman" w:hAnsi="Times New Roman"/>
          <w:sz w:val="20"/>
          <w:szCs w:val="20"/>
          <w:lang w:val="lv-LV"/>
        </w:rPr>
        <w:t>11</w:t>
      </w:r>
      <w:r w:rsidR="00FF25DC" w:rsidRPr="00844E03">
        <w:rPr>
          <w:rFonts w:ascii="Times New Roman" w:hAnsi="Times New Roman"/>
          <w:sz w:val="20"/>
          <w:szCs w:val="20"/>
          <w:lang w:val="lv-LV"/>
        </w:rPr>
        <w:t>.Pielikumi:</w:t>
      </w:r>
    </w:p>
    <w:p w:rsidR="00FF25DC" w:rsidRPr="00844E03" w:rsidRDefault="00FF25DC" w:rsidP="00844E03">
      <w:pPr>
        <w:spacing w:after="0"/>
        <w:jc w:val="both"/>
        <w:rPr>
          <w:rFonts w:ascii="Times New Roman" w:hAnsi="Times New Roman"/>
          <w:sz w:val="20"/>
          <w:szCs w:val="20"/>
          <w:lang w:val="lv-LV"/>
        </w:rPr>
      </w:pPr>
      <w:r w:rsidRPr="00844E03">
        <w:rPr>
          <w:rFonts w:ascii="Times New Roman" w:hAnsi="Times New Roman"/>
          <w:sz w:val="20"/>
          <w:szCs w:val="20"/>
          <w:lang w:val="lv-LV"/>
        </w:rPr>
        <w:t>Pielikums Nr.1. Pieteikums.</w:t>
      </w:r>
    </w:p>
    <w:p w:rsidR="00FF25DC" w:rsidRPr="00844E03" w:rsidRDefault="00FF25DC" w:rsidP="00844E03">
      <w:pPr>
        <w:spacing w:after="0"/>
        <w:jc w:val="both"/>
        <w:rPr>
          <w:rFonts w:ascii="Times New Roman" w:hAnsi="Times New Roman"/>
          <w:sz w:val="20"/>
          <w:szCs w:val="20"/>
          <w:lang w:val="lv-LV"/>
        </w:rPr>
      </w:pPr>
      <w:r w:rsidRPr="00844E03">
        <w:rPr>
          <w:rFonts w:ascii="Times New Roman" w:hAnsi="Times New Roman"/>
          <w:sz w:val="20"/>
          <w:szCs w:val="20"/>
          <w:lang w:val="lv-LV"/>
        </w:rPr>
        <w:t>Pielikums Nr.2. Tehniskā specifikācija.</w:t>
      </w:r>
    </w:p>
    <w:p w:rsidR="00FF25DC" w:rsidRDefault="00FF25DC" w:rsidP="00844E03">
      <w:pPr>
        <w:spacing w:after="0"/>
        <w:jc w:val="both"/>
        <w:rPr>
          <w:rFonts w:ascii="Times New Roman" w:hAnsi="Times New Roman"/>
          <w:sz w:val="20"/>
          <w:szCs w:val="20"/>
          <w:lang w:val="lv-LV"/>
        </w:rPr>
      </w:pPr>
      <w:r w:rsidRPr="00844E03">
        <w:rPr>
          <w:rFonts w:ascii="Times New Roman" w:hAnsi="Times New Roman"/>
          <w:sz w:val="20"/>
          <w:szCs w:val="20"/>
          <w:lang w:val="lv-LV"/>
        </w:rPr>
        <w:t>Pielikums Nr.3. Finanšu piedāvājuma veidne.</w:t>
      </w:r>
    </w:p>
    <w:p w:rsidR="00EC3441" w:rsidRPr="00844E03" w:rsidRDefault="00EC3441" w:rsidP="00844E03">
      <w:pPr>
        <w:spacing w:after="0"/>
        <w:jc w:val="both"/>
        <w:rPr>
          <w:rFonts w:ascii="Times New Roman" w:hAnsi="Times New Roman"/>
          <w:sz w:val="20"/>
          <w:szCs w:val="20"/>
          <w:lang w:val="lv-LV"/>
        </w:rPr>
      </w:pPr>
      <w:r>
        <w:rPr>
          <w:rFonts w:ascii="Times New Roman" w:hAnsi="Times New Roman"/>
          <w:sz w:val="20"/>
          <w:szCs w:val="20"/>
          <w:lang w:val="lv-LV"/>
        </w:rPr>
        <w:t>Finanšu piedāvājuma pielikums-tāme</w:t>
      </w:r>
    </w:p>
    <w:p w:rsidR="00FF25DC" w:rsidRPr="00844E03" w:rsidRDefault="00FF25DC" w:rsidP="00844E03">
      <w:pPr>
        <w:spacing w:after="0"/>
        <w:jc w:val="both"/>
        <w:rPr>
          <w:rFonts w:ascii="Times New Roman" w:hAnsi="Times New Roman"/>
          <w:sz w:val="20"/>
          <w:szCs w:val="20"/>
          <w:lang w:val="lv-LV"/>
        </w:rPr>
      </w:pPr>
      <w:r w:rsidRPr="00844E03">
        <w:rPr>
          <w:rFonts w:ascii="Times New Roman" w:hAnsi="Times New Roman"/>
          <w:sz w:val="20"/>
          <w:szCs w:val="20"/>
          <w:lang w:val="lv-LV"/>
        </w:rPr>
        <w:t>Pielikums Nr.4  CV</w:t>
      </w:r>
    </w:p>
    <w:p w:rsidR="00FF25DC" w:rsidRPr="00844E03" w:rsidRDefault="00FF25DC" w:rsidP="00844E03">
      <w:pPr>
        <w:spacing w:after="0"/>
        <w:jc w:val="both"/>
        <w:rPr>
          <w:rFonts w:ascii="Times New Roman" w:hAnsi="Times New Roman"/>
          <w:sz w:val="20"/>
          <w:szCs w:val="20"/>
          <w:lang w:val="lv-LV"/>
        </w:rPr>
      </w:pPr>
    </w:p>
    <w:p w:rsidR="00FF25DC" w:rsidRPr="004906F7" w:rsidRDefault="00FF25DC" w:rsidP="00FF25DC">
      <w:pPr>
        <w:jc w:val="both"/>
        <w:rPr>
          <w:sz w:val="20"/>
          <w:szCs w:val="20"/>
          <w:lang w:val="lv-LV"/>
        </w:rPr>
      </w:pPr>
    </w:p>
    <w:p w:rsidR="00FF25DC" w:rsidRPr="000137D6" w:rsidRDefault="00FF25DC" w:rsidP="00FF25DC">
      <w:pPr>
        <w:jc w:val="both"/>
        <w:rPr>
          <w:i/>
          <w:sz w:val="20"/>
          <w:szCs w:val="20"/>
          <w:lang w:val="de-DE"/>
        </w:rPr>
      </w:pPr>
    </w:p>
    <w:p w:rsidR="00B67B48" w:rsidRPr="0018281D" w:rsidRDefault="00B67B48" w:rsidP="00B67B48">
      <w:pPr>
        <w:pStyle w:val="BodyText"/>
        <w:spacing w:after="0"/>
        <w:ind w:left="181"/>
        <w:rPr>
          <w:b/>
          <w:caps/>
          <w:lang w:val="lv-LV"/>
        </w:rPr>
      </w:pPr>
      <w:r w:rsidRPr="0018281D">
        <w:rPr>
          <w:lang w:val="lv-LV"/>
        </w:rPr>
        <w:br w:type="page"/>
      </w:r>
      <w:r w:rsidRPr="0018281D">
        <w:rPr>
          <w:b/>
          <w:bCs/>
          <w:lang w:val="lv-LV"/>
        </w:rPr>
        <w:lastRenderedPageBreak/>
        <w:t xml:space="preserve">1.pielikums </w:t>
      </w:r>
      <w:r w:rsidRPr="0018281D">
        <w:rPr>
          <w:b/>
          <w:caps/>
          <w:lang w:val="lv-LV"/>
        </w:rPr>
        <w:t>PIETEIKUMS PAR PIEDALĪŠANOS APTAUJĀ</w:t>
      </w:r>
    </w:p>
    <w:p w:rsidR="00B67B48" w:rsidRPr="0018281D" w:rsidRDefault="00B67B48" w:rsidP="00B67B48">
      <w:pPr>
        <w:pStyle w:val="BodyText"/>
        <w:spacing w:after="0"/>
        <w:ind w:left="181"/>
        <w:rPr>
          <w:b/>
          <w:bCs/>
          <w:lang w:val="lv-LV"/>
        </w:rPr>
      </w:pPr>
    </w:p>
    <w:p w:rsidR="00B67B48" w:rsidRPr="0018281D" w:rsidRDefault="00B67B48" w:rsidP="00B67B48">
      <w:pPr>
        <w:pStyle w:val="BodyText"/>
        <w:spacing w:after="0"/>
        <w:ind w:left="181"/>
        <w:jc w:val="right"/>
        <w:rPr>
          <w:b/>
          <w:bCs/>
          <w:lang w:val="lv-LV"/>
        </w:rPr>
      </w:pPr>
      <w:r w:rsidRPr="0018281D">
        <w:rPr>
          <w:b/>
          <w:bCs/>
          <w:lang w:val="lv-LV"/>
        </w:rPr>
        <w:t xml:space="preserve">                                                                                                  Daugavpils pilsētas pašvaldības iestādei „Komunālās saimniecības pārvalde”,                                                                                                                                                                                                                                                </w:t>
      </w:r>
    </w:p>
    <w:p w:rsidR="00B67B48" w:rsidRPr="0018281D" w:rsidRDefault="00B67B48" w:rsidP="00B67B48">
      <w:pPr>
        <w:pStyle w:val="BodyText"/>
        <w:spacing w:after="0"/>
        <w:ind w:left="181"/>
        <w:jc w:val="right"/>
        <w:rPr>
          <w:b/>
          <w:bCs/>
          <w:lang w:val="lv-LV"/>
        </w:rPr>
      </w:pPr>
      <w:r w:rsidRPr="0018281D">
        <w:rPr>
          <w:b/>
          <w:bCs/>
          <w:lang w:val="lv-LV"/>
        </w:rPr>
        <w:t xml:space="preserve">                                                                                                  Saules iela 5A, Daugavpils</w:t>
      </w:r>
    </w:p>
    <w:p w:rsidR="00B67B48" w:rsidRPr="0018281D" w:rsidRDefault="00B67B48" w:rsidP="00B67B48">
      <w:pPr>
        <w:pStyle w:val="BodyText"/>
        <w:spacing w:after="0"/>
        <w:ind w:left="181"/>
        <w:jc w:val="right"/>
        <w:rPr>
          <w:b/>
          <w:bCs/>
          <w:kern w:val="1"/>
          <w:lang w:val="lv-LV"/>
        </w:rPr>
      </w:pPr>
      <w:r w:rsidRPr="0018281D">
        <w:rPr>
          <w:b/>
          <w:bCs/>
          <w:lang w:val="lv-LV"/>
        </w:rPr>
        <w:t xml:space="preserve">                                                                                            </w:t>
      </w:r>
    </w:p>
    <w:p w:rsidR="00B67B48" w:rsidRPr="0018281D" w:rsidRDefault="00B67B48" w:rsidP="00B67B48">
      <w:pPr>
        <w:pStyle w:val="BodyText"/>
        <w:spacing w:after="0"/>
        <w:ind w:left="181"/>
        <w:rPr>
          <w:b/>
          <w:bCs/>
          <w:kern w:val="1"/>
          <w:lang w:val="lv-LV"/>
        </w:rPr>
      </w:pPr>
    </w:p>
    <w:p w:rsidR="00B67B48" w:rsidRPr="0018281D" w:rsidRDefault="00B67B48" w:rsidP="00B67B48">
      <w:pPr>
        <w:spacing w:after="0" w:line="240" w:lineRule="auto"/>
        <w:jc w:val="center"/>
        <w:rPr>
          <w:rFonts w:ascii="Times New Roman" w:hAnsi="Times New Roman"/>
          <w:b/>
          <w:caps/>
          <w:sz w:val="20"/>
          <w:szCs w:val="20"/>
          <w:lang w:val="lv-LV"/>
        </w:rPr>
      </w:pPr>
      <w:r w:rsidRPr="0018281D">
        <w:rPr>
          <w:rFonts w:ascii="Times New Roman" w:hAnsi="Times New Roman"/>
          <w:b/>
          <w:caps/>
          <w:sz w:val="20"/>
          <w:szCs w:val="20"/>
          <w:lang w:val="lv-LV"/>
        </w:rPr>
        <w:t xml:space="preserve">PIETEIKUMS PAR PIEDALĪŠANOS APTAUJĀ </w:t>
      </w:r>
    </w:p>
    <w:p w:rsidR="00B67B48" w:rsidRPr="0018281D" w:rsidRDefault="00B67B48" w:rsidP="00B67B48">
      <w:pPr>
        <w:spacing w:after="0" w:line="240" w:lineRule="auto"/>
        <w:jc w:val="center"/>
        <w:rPr>
          <w:rFonts w:ascii="Times New Roman" w:hAnsi="Times New Roman"/>
          <w:b/>
          <w:caps/>
          <w:sz w:val="20"/>
          <w:szCs w:val="20"/>
          <w:lang w:val="lv-LV"/>
        </w:rPr>
      </w:pPr>
    </w:p>
    <w:p w:rsidR="00370BFF" w:rsidRDefault="00370BFF" w:rsidP="00370BFF">
      <w:pPr>
        <w:spacing w:after="0"/>
        <w:jc w:val="center"/>
        <w:rPr>
          <w:rFonts w:ascii="Times New Roman" w:hAnsi="Times New Roman"/>
          <w:b/>
          <w:bCs/>
          <w:lang w:val="lv-LV"/>
        </w:rPr>
      </w:pPr>
    </w:p>
    <w:p w:rsidR="00370BFF" w:rsidRPr="002A306F" w:rsidRDefault="00370BFF" w:rsidP="00370BFF">
      <w:pPr>
        <w:spacing w:after="0"/>
        <w:jc w:val="center"/>
        <w:rPr>
          <w:rFonts w:ascii="Times New Roman" w:hAnsi="Times New Roman"/>
          <w:b/>
          <w:bCs/>
          <w:lang w:val="lv-LV"/>
        </w:rPr>
      </w:pPr>
      <w:r w:rsidRPr="002A306F">
        <w:rPr>
          <w:rFonts w:ascii="Times New Roman" w:hAnsi="Times New Roman"/>
          <w:b/>
          <w:bCs/>
          <w:lang w:val="lv-LV"/>
        </w:rPr>
        <w:t xml:space="preserve">Tehniskās dokumentācijas (paskaidrojuma raksta) </w:t>
      </w:r>
      <w:r>
        <w:rPr>
          <w:rFonts w:ascii="Times New Roman" w:hAnsi="Times New Roman"/>
          <w:b/>
          <w:bCs/>
          <w:lang w:val="lv-LV"/>
        </w:rPr>
        <w:t>izstrāde objektam</w:t>
      </w:r>
    </w:p>
    <w:p w:rsidR="00370BFF" w:rsidRPr="002A306F" w:rsidRDefault="00370BFF" w:rsidP="00370BFF">
      <w:pPr>
        <w:spacing w:after="0"/>
        <w:jc w:val="center"/>
        <w:rPr>
          <w:rFonts w:ascii="Times New Roman" w:hAnsi="Times New Roman"/>
          <w:b/>
          <w:bCs/>
          <w:lang w:val="lv-LV"/>
        </w:rPr>
      </w:pPr>
      <w:r w:rsidRPr="002A306F">
        <w:rPr>
          <w:rFonts w:ascii="Times New Roman" w:hAnsi="Times New Roman"/>
          <w:b/>
          <w:bCs/>
          <w:lang w:val="lv-LV"/>
        </w:rPr>
        <w:t>“Bērnu rotaļu laukuma atjaunošana dzīvojamo māju Piekrastes ielā 33, 35 tuvumā, Daugavpilī”</w:t>
      </w:r>
    </w:p>
    <w:p w:rsidR="00370BFF" w:rsidRPr="00B67B48" w:rsidRDefault="00370BFF" w:rsidP="00370BFF">
      <w:pPr>
        <w:spacing w:after="0" w:line="240" w:lineRule="auto"/>
        <w:jc w:val="center"/>
        <w:rPr>
          <w:rFonts w:ascii="Times New Roman" w:eastAsia="Times New Roman" w:hAnsi="Times New Roman"/>
          <w:b/>
          <w:bCs/>
          <w:lang w:val="lv-LV"/>
        </w:rPr>
      </w:pPr>
      <w:r w:rsidRPr="00B67B48">
        <w:rPr>
          <w:rFonts w:ascii="Times New Roman" w:hAnsi="Times New Roman"/>
          <w:b/>
          <w:lang w:val="lv-LV"/>
        </w:rPr>
        <w:t>ID Nr.DPPI KSP 2018/</w:t>
      </w:r>
      <w:r>
        <w:rPr>
          <w:rFonts w:ascii="Times New Roman" w:hAnsi="Times New Roman"/>
          <w:b/>
          <w:lang w:val="lv-LV"/>
        </w:rPr>
        <w:t>29</w:t>
      </w:r>
      <w:r w:rsidRPr="00B67B48">
        <w:rPr>
          <w:rFonts w:ascii="Times New Roman" w:hAnsi="Times New Roman"/>
          <w:b/>
          <w:lang w:val="lv-LV"/>
        </w:rPr>
        <w:t>N</w:t>
      </w:r>
    </w:p>
    <w:p w:rsidR="00B67B48" w:rsidRPr="0018281D" w:rsidRDefault="00B67B48" w:rsidP="00B67B48">
      <w:pPr>
        <w:pStyle w:val="BodyText"/>
        <w:tabs>
          <w:tab w:val="left" w:pos="900"/>
          <w:tab w:val="left" w:pos="1080"/>
          <w:tab w:val="left" w:pos="3119"/>
        </w:tabs>
        <w:spacing w:after="0"/>
        <w:jc w:val="center"/>
        <w:rPr>
          <w:b/>
          <w:lang w:val="lv-LV"/>
        </w:rPr>
      </w:pPr>
    </w:p>
    <w:p w:rsidR="00B67B48" w:rsidRPr="0018281D" w:rsidRDefault="00B67B48" w:rsidP="00B67B48">
      <w:pPr>
        <w:spacing w:after="0" w:line="240" w:lineRule="auto"/>
        <w:jc w:val="both"/>
        <w:rPr>
          <w:rFonts w:ascii="Times New Roman" w:hAnsi="Times New Roman"/>
          <w:sz w:val="20"/>
          <w:szCs w:val="20"/>
          <w:lang w:val="lv-LV"/>
        </w:rPr>
      </w:pPr>
    </w:p>
    <w:p w:rsidR="00B67B48" w:rsidRPr="0018281D" w:rsidRDefault="00B67B48" w:rsidP="00B67B48">
      <w:pPr>
        <w:spacing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Pretendents [pretendenta nosaukums], </w:t>
      </w:r>
      <w:r w:rsidRPr="0018281D">
        <w:rPr>
          <w:rFonts w:ascii="Times New Roman" w:eastAsia="SimSun" w:hAnsi="Times New Roman"/>
          <w:sz w:val="20"/>
          <w:szCs w:val="20"/>
          <w:lang w:val="lv-LV"/>
        </w:rPr>
        <w:t xml:space="preserve">reģ. Nr. [reģistrācijas numurs], [adrese], tā [personas, kas paraksta, pilnvarojums, amats, vārds, uzvārds] </w:t>
      </w:r>
      <w:r w:rsidRPr="0018281D">
        <w:rPr>
          <w:rFonts w:ascii="Times New Roman" w:hAnsi="Times New Roman"/>
          <w:sz w:val="20"/>
          <w:szCs w:val="20"/>
          <w:lang w:val="lv-LV"/>
        </w:rPr>
        <w:t>personā, ar š</w:t>
      </w:r>
      <w:r w:rsidRPr="0018281D">
        <w:rPr>
          <w:rFonts w:ascii="Times New Roman" w:eastAsia="SimSun" w:hAnsi="Times New Roman"/>
          <w:sz w:val="20"/>
          <w:szCs w:val="20"/>
          <w:lang w:val="lv-LV"/>
        </w:rPr>
        <w:t>ā</w:t>
      </w:r>
      <w:r w:rsidRPr="0018281D">
        <w:rPr>
          <w:rFonts w:ascii="Times New Roman" w:hAnsi="Times New Roman"/>
          <w:sz w:val="20"/>
          <w:szCs w:val="20"/>
          <w:lang w:val="lv-LV"/>
        </w:rPr>
        <w:t xml:space="preserve"> pieteikuma iesniegšanu: </w:t>
      </w:r>
    </w:p>
    <w:p w:rsidR="00B67B48" w:rsidRPr="0018281D" w:rsidRDefault="00B67B48" w:rsidP="00B67B48">
      <w:pPr>
        <w:spacing w:after="0" w:line="240" w:lineRule="auto"/>
        <w:jc w:val="both"/>
        <w:rPr>
          <w:rFonts w:ascii="Times New Roman" w:hAnsi="Times New Roman"/>
          <w:sz w:val="20"/>
          <w:szCs w:val="20"/>
          <w:lang w:val="lv-LV"/>
        </w:rPr>
      </w:pPr>
    </w:p>
    <w:p w:rsidR="00B67B48" w:rsidRPr="0018281D" w:rsidRDefault="00B67B48" w:rsidP="00B67B48">
      <w:pPr>
        <w:numPr>
          <w:ilvl w:val="0"/>
          <w:numId w:val="2"/>
        </w:numPr>
        <w:tabs>
          <w:tab w:val="left" w:pos="360"/>
          <w:tab w:val="left" w:pos="709"/>
        </w:tabs>
        <w:spacing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Piesakās piedalīties aptaujā; </w:t>
      </w:r>
    </w:p>
    <w:p w:rsidR="00B67B48" w:rsidRPr="0018281D" w:rsidRDefault="00B67B48" w:rsidP="00B67B48">
      <w:pPr>
        <w:numPr>
          <w:ilvl w:val="0"/>
          <w:numId w:val="2"/>
        </w:numPr>
        <w:tabs>
          <w:tab w:val="left" w:pos="360"/>
          <w:tab w:val="left" w:pos="709"/>
        </w:tabs>
        <w:spacing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Apņemas ievērot aptaujas prasības; </w:t>
      </w:r>
    </w:p>
    <w:p w:rsidR="00B67B48" w:rsidRPr="0018281D" w:rsidRDefault="00B67B48" w:rsidP="00B67B48">
      <w:pPr>
        <w:numPr>
          <w:ilvl w:val="0"/>
          <w:numId w:val="2"/>
        </w:numPr>
        <w:tabs>
          <w:tab w:val="left" w:pos="360"/>
          <w:tab w:val="left" w:pos="709"/>
        </w:tabs>
        <w:spacing w:after="0" w:line="240" w:lineRule="auto"/>
        <w:jc w:val="both"/>
        <w:rPr>
          <w:rFonts w:ascii="Times New Roman" w:hAnsi="Times New Roman"/>
          <w:sz w:val="20"/>
          <w:szCs w:val="20"/>
          <w:lang w:val="lv-LV"/>
        </w:rPr>
      </w:pPr>
      <w:r w:rsidRPr="0018281D">
        <w:rPr>
          <w:rFonts w:ascii="Times New Roman" w:hAnsi="Times New Roman"/>
          <w:sz w:val="20"/>
          <w:szCs w:val="20"/>
          <w:lang w:val="lv-LV"/>
        </w:rPr>
        <w:t>Apņemas (ja Pasūtītājs izvēlējies šo piedāvājumu) slēgt līgumu un izpildīt visus līguma pamatnosacījumus;</w:t>
      </w:r>
    </w:p>
    <w:p w:rsidR="00B67B48" w:rsidRPr="0018281D" w:rsidRDefault="00B67B48" w:rsidP="00B67B48">
      <w:pPr>
        <w:numPr>
          <w:ilvl w:val="0"/>
          <w:numId w:val="2"/>
        </w:numPr>
        <w:tabs>
          <w:tab w:val="left" w:pos="360"/>
          <w:tab w:val="left" w:pos="709"/>
        </w:tabs>
        <w:spacing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Apliecina, ka </w:t>
      </w:r>
      <w:r w:rsidRPr="0018281D">
        <w:rPr>
          <w:rFonts w:ascii="Times New Roman" w:hAnsi="Times New Roman"/>
          <w:sz w:val="20"/>
          <w:szCs w:val="20"/>
          <w:lang w:val="lv-LV"/>
        </w:rPr>
        <w:t>ir iesniedzis tikai patiesu informāciju;</w:t>
      </w:r>
    </w:p>
    <w:p w:rsidR="00B67B48" w:rsidRPr="0018281D" w:rsidRDefault="00B67B48" w:rsidP="00B67B48">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67B48" w:rsidRPr="0018281D" w:rsidTr="00B961DC">
        <w:tblPrEx>
          <w:tblCellMar>
            <w:top w:w="0" w:type="dxa"/>
            <w:bottom w:w="0" w:type="dxa"/>
          </w:tblCellMar>
        </w:tblPrEx>
        <w:trPr>
          <w:trHeight w:val="361"/>
        </w:trPr>
        <w:tc>
          <w:tcPr>
            <w:tcW w:w="2694" w:type="dxa"/>
            <w:shd w:val="pct5" w:color="auto" w:fill="FFFFFF"/>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Pretendents</w:t>
            </w:r>
          </w:p>
        </w:tc>
        <w:tc>
          <w:tcPr>
            <w:tcW w:w="6662" w:type="dxa"/>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62"/>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 xml:space="preserve">Reģistrācijas Nr. </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15"/>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Adrese:</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97"/>
        </w:trPr>
        <w:tc>
          <w:tcPr>
            <w:tcW w:w="2694" w:type="dxa"/>
            <w:shd w:val="clear" w:color="auto" w:fill="F3F3F3"/>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Kontaktpersona</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97"/>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Kontaktpersonas tālr./fakss, e-pasts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97"/>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Bankas nosaukums, filiāle</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97"/>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Bankas kods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Norēķinu konts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Vārds, uzvārds*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Amats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Paraksts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Datums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trHeight w:val="386"/>
        </w:trPr>
        <w:tc>
          <w:tcPr>
            <w:tcW w:w="2694" w:type="dxa"/>
            <w:shd w:val="pct5" w:color="auto" w:fill="FFFFFF"/>
            <w:vAlign w:val="center"/>
          </w:tcPr>
          <w:p w:rsidR="00B67B48" w:rsidRPr="0018281D" w:rsidRDefault="00B67B48" w:rsidP="00B961DC">
            <w:pPr>
              <w:spacing w:after="0" w:line="240" w:lineRule="auto"/>
              <w:jc w:val="both"/>
              <w:rPr>
                <w:rFonts w:ascii="Times New Roman" w:hAnsi="Times New Roman"/>
                <w:b/>
                <w:sz w:val="20"/>
                <w:szCs w:val="20"/>
                <w:lang w:val="lv-LV"/>
              </w:rPr>
            </w:pPr>
            <w:r w:rsidRPr="0018281D">
              <w:rPr>
                <w:rFonts w:ascii="Times New Roman" w:hAnsi="Times New Roman"/>
                <w:b/>
                <w:sz w:val="20"/>
                <w:szCs w:val="20"/>
                <w:lang w:val="lv-LV"/>
              </w:rPr>
              <w:t>Zīmogs</w:t>
            </w:r>
          </w:p>
        </w:tc>
        <w:tc>
          <w:tcPr>
            <w:tcW w:w="6662" w:type="dxa"/>
            <w:vAlign w:val="center"/>
          </w:tcPr>
          <w:p w:rsidR="00B67B48" w:rsidRPr="0018281D" w:rsidRDefault="00B67B48" w:rsidP="00B961DC">
            <w:pPr>
              <w:spacing w:after="0" w:line="240" w:lineRule="auto"/>
              <w:rPr>
                <w:rFonts w:ascii="Times New Roman" w:hAnsi="Times New Roman"/>
                <w:sz w:val="20"/>
                <w:szCs w:val="20"/>
                <w:lang w:val="lv-LV"/>
              </w:rPr>
            </w:pPr>
          </w:p>
        </w:tc>
      </w:tr>
    </w:tbl>
    <w:p w:rsidR="00B67B48" w:rsidRPr="0018281D" w:rsidRDefault="00B67B48" w:rsidP="00B67B48">
      <w:pPr>
        <w:spacing w:after="0" w:line="240" w:lineRule="auto"/>
        <w:rPr>
          <w:rFonts w:ascii="Times New Roman" w:hAnsi="Times New Roman"/>
          <w:iCs/>
          <w:sz w:val="20"/>
          <w:szCs w:val="20"/>
          <w:lang w:val="lv-LV"/>
        </w:rPr>
      </w:pPr>
      <w:r w:rsidRPr="0018281D">
        <w:rPr>
          <w:rFonts w:ascii="Times New Roman" w:hAnsi="Times New Roman"/>
          <w:sz w:val="20"/>
          <w:szCs w:val="20"/>
          <w:lang w:val="lv-LV"/>
        </w:rPr>
        <w:t xml:space="preserve">* </w:t>
      </w:r>
      <w:r w:rsidRPr="0018281D">
        <w:rPr>
          <w:rFonts w:ascii="Times New Roman" w:hAnsi="Times New Roman"/>
          <w:iCs/>
          <w:sz w:val="20"/>
          <w:szCs w:val="20"/>
          <w:lang w:val="lv-LV"/>
        </w:rPr>
        <w:t>Pretendenta vai tā pilnvarotās personas vārds, uzvārds</w:t>
      </w:r>
    </w:p>
    <w:p w:rsidR="00B67B48" w:rsidRPr="0018281D" w:rsidRDefault="00B67B48" w:rsidP="00B67B48">
      <w:pPr>
        <w:spacing w:after="0" w:line="240" w:lineRule="auto"/>
        <w:ind w:left="360"/>
        <w:jc w:val="both"/>
        <w:rPr>
          <w:rFonts w:ascii="Times New Roman" w:hAnsi="Times New Roman"/>
          <w:b/>
          <w:sz w:val="20"/>
          <w:szCs w:val="20"/>
          <w:lang w:val="lv-LV"/>
        </w:rPr>
      </w:pPr>
    </w:p>
    <w:p w:rsidR="00B67B48" w:rsidRPr="0018281D" w:rsidRDefault="00B67B48" w:rsidP="00B67B48">
      <w:pPr>
        <w:spacing w:after="0" w:line="240" w:lineRule="auto"/>
        <w:ind w:left="720"/>
        <w:rPr>
          <w:rFonts w:ascii="Times New Roman" w:hAnsi="Times New Roman"/>
          <w:b/>
          <w:sz w:val="20"/>
          <w:szCs w:val="20"/>
          <w:lang w:val="lv-LV"/>
        </w:rPr>
      </w:pPr>
    </w:p>
    <w:p w:rsidR="00B67B48" w:rsidRPr="0018281D" w:rsidRDefault="00B67B48" w:rsidP="00B67B48">
      <w:pPr>
        <w:spacing w:after="0" w:line="240" w:lineRule="auto"/>
        <w:rPr>
          <w:rFonts w:ascii="Times New Roman" w:hAnsi="Times New Roman"/>
          <w:b/>
          <w:sz w:val="20"/>
          <w:szCs w:val="20"/>
          <w:lang w:val="lv-LV"/>
        </w:rPr>
      </w:pPr>
      <w:r w:rsidRPr="0018281D">
        <w:rPr>
          <w:rFonts w:ascii="Times New Roman" w:hAnsi="Times New Roman"/>
          <w:b/>
          <w:sz w:val="20"/>
          <w:szCs w:val="20"/>
          <w:lang w:val="lv-LV"/>
        </w:rPr>
        <w:br w:type="page"/>
      </w:r>
    </w:p>
    <w:p w:rsidR="00D90AA9" w:rsidRPr="0018281D" w:rsidRDefault="00B67B48" w:rsidP="00D90AA9">
      <w:pPr>
        <w:spacing w:before="120" w:after="120"/>
        <w:rPr>
          <w:rFonts w:ascii="Times New Roman" w:hAnsi="Times New Roman"/>
          <w:b/>
          <w:bCs/>
          <w:caps/>
          <w:sz w:val="20"/>
          <w:szCs w:val="20"/>
          <w:lang w:val="lv-LV"/>
        </w:rPr>
      </w:pPr>
      <w:r w:rsidRPr="0018281D">
        <w:rPr>
          <w:rFonts w:ascii="Times New Roman" w:hAnsi="Times New Roman"/>
          <w:b/>
          <w:sz w:val="20"/>
          <w:szCs w:val="20"/>
          <w:lang w:val="lv-LV"/>
        </w:rPr>
        <w:lastRenderedPageBreak/>
        <w:t>2.pielikums</w:t>
      </w:r>
      <w:r w:rsidR="00D90AA9">
        <w:rPr>
          <w:rFonts w:ascii="Times New Roman" w:hAnsi="Times New Roman"/>
          <w:b/>
          <w:sz w:val="20"/>
          <w:szCs w:val="20"/>
          <w:lang w:val="lv-LV"/>
        </w:rPr>
        <w:t xml:space="preserve"> </w:t>
      </w:r>
      <w:r w:rsidR="00D90AA9" w:rsidRPr="0018281D">
        <w:rPr>
          <w:rFonts w:ascii="Times New Roman" w:hAnsi="Times New Roman"/>
          <w:b/>
          <w:bCs/>
          <w:caps/>
          <w:sz w:val="20"/>
          <w:szCs w:val="20"/>
          <w:lang w:val="lv-LV"/>
        </w:rPr>
        <w:t xml:space="preserve">Tehniskā specifikācija </w:t>
      </w:r>
    </w:p>
    <w:p w:rsidR="00B67B48" w:rsidRPr="0018281D" w:rsidRDefault="00B67B48" w:rsidP="00D90AA9">
      <w:pPr>
        <w:spacing w:after="0" w:line="240" w:lineRule="auto"/>
        <w:rPr>
          <w:rFonts w:ascii="Times New Roman" w:hAnsi="Times New Roman"/>
          <w:b/>
          <w:sz w:val="20"/>
          <w:szCs w:val="20"/>
          <w:lang w:val="lv-LV"/>
        </w:rPr>
      </w:pPr>
    </w:p>
    <w:p w:rsidR="00B67B48" w:rsidRPr="00D90AA9" w:rsidRDefault="00B67B48" w:rsidP="00D90AA9">
      <w:pPr>
        <w:spacing w:after="0"/>
        <w:jc w:val="center"/>
        <w:rPr>
          <w:rFonts w:ascii="Times New Roman" w:hAnsi="Times New Roman"/>
          <w:b/>
          <w:bCs/>
          <w:caps/>
          <w:sz w:val="20"/>
          <w:szCs w:val="20"/>
          <w:lang w:val="lv-LV"/>
        </w:rPr>
      </w:pPr>
      <w:r w:rsidRPr="00D90AA9">
        <w:rPr>
          <w:rFonts w:ascii="Times New Roman" w:hAnsi="Times New Roman"/>
          <w:b/>
          <w:bCs/>
          <w:caps/>
          <w:sz w:val="20"/>
          <w:szCs w:val="20"/>
          <w:lang w:val="lv-LV"/>
        </w:rPr>
        <w:t xml:space="preserve">Tehniskā specifikācija </w:t>
      </w:r>
    </w:p>
    <w:p w:rsidR="00B67B48" w:rsidRPr="00D90AA9" w:rsidRDefault="00B67B48" w:rsidP="00D90AA9">
      <w:pPr>
        <w:spacing w:after="0"/>
        <w:jc w:val="center"/>
        <w:rPr>
          <w:rFonts w:ascii="Times New Roman" w:hAnsi="Times New Roman"/>
          <w:b/>
          <w:bCs/>
          <w:sz w:val="20"/>
          <w:szCs w:val="20"/>
          <w:lang w:val="lv-LV"/>
        </w:rPr>
      </w:pPr>
      <w:r w:rsidRPr="00D90AA9">
        <w:rPr>
          <w:rFonts w:ascii="Times New Roman" w:hAnsi="Times New Roman"/>
          <w:b/>
          <w:bCs/>
          <w:sz w:val="20"/>
          <w:szCs w:val="20"/>
          <w:lang w:val="lv-LV"/>
        </w:rPr>
        <w:t xml:space="preserve">Tehniskās dokumentācijas (paskaidrojuma raksta) </w:t>
      </w:r>
      <w:r w:rsidR="00F15884">
        <w:rPr>
          <w:rFonts w:ascii="Times New Roman" w:hAnsi="Times New Roman"/>
          <w:b/>
          <w:bCs/>
          <w:sz w:val="20"/>
          <w:szCs w:val="20"/>
          <w:lang w:val="lv-LV"/>
        </w:rPr>
        <w:t>izstrāde objektam</w:t>
      </w:r>
    </w:p>
    <w:p w:rsidR="00B67B48" w:rsidRPr="00D90AA9" w:rsidRDefault="00B67B48" w:rsidP="00D90AA9">
      <w:pPr>
        <w:spacing w:after="0"/>
        <w:jc w:val="center"/>
        <w:rPr>
          <w:rFonts w:ascii="Times New Roman" w:hAnsi="Times New Roman"/>
          <w:b/>
          <w:bCs/>
          <w:sz w:val="20"/>
          <w:szCs w:val="20"/>
          <w:lang w:val="lv-LV"/>
        </w:rPr>
      </w:pPr>
      <w:r w:rsidRPr="00D90AA9">
        <w:rPr>
          <w:rFonts w:ascii="Times New Roman" w:hAnsi="Times New Roman"/>
          <w:b/>
          <w:bCs/>
          <w:sz w:val="20"/>
          <w:szCs w:val="20"/>
          <w:lang w:val="lv-LV"/>
        </w:rPr>
        <w:t>“Bērnu rotaļu laukuma atjaunošana dzīvojamo māju Piekrastes ielā 33, 35 tuvumā, Daugavpilī”</w:t>
      </w:r>
    </w:p>
    <w:p w:rsidR="00B67B48" w:rsidRPr="00D90AA9" w:rsidRDefault="00B67B48" w:rsidP="00D90AA9">
      <w:pPr>
        <w:spacing w:after="0"/>
        <w:jc w:val="both"/>
        <w:rPr>
          <w:rFonts w:ascii="Times New Roman" w:hAnsi="Times New Roman"/>
          <w:sz w:val="20"/>
          <w:szCs w:val="20"/>
          <w:lang w:val="lv-LV"/>
        </w:rPr>
      </w:pPr>
    </w:p>
    <w:p w:rsidR="00B67B48" w:rsidRPr="00D90AA9" w:rsidRDefault="00B67B48" w:rsidP="00D90AA9">
      <w:pPr>
        <w:numPr>
          <w:ilvl w:val="0"/>
          <w:numId w:val="8"/>
        </w:numPr>
        <w:spacing w:after="0" w:line="240" w:lineRule="auto"/>
        <w:ind w:left="0"/>
        <w:jc w:val="both"/>
        <w:rPr>
          <w:rFonts w:ascii="Times New Roman" w:hAnsi="Times New Roman"/>
          <w:b/>
          <w:bCs/>
          <w:sz w:val="20"/>
          <w:szCs w:val="20"/>
          <w:lang w:val="lv-LV"/>
        </w:rPr>
      </w:pPr>
      <w:r w:rsidRPr="00D90AA9">
        <w:rPr>
          <w:rFonts w:ascii="Times New Roman" w:hAnsi="Times New Roman"/>
          <w:b/>
          <w:bCs/>
          <w:sz w:val="20"/>
          <w:szCs w:val="20"/>
          <w:lang w:val="lv-LV"/>
        </w:rPr>
        <w:t>Uzdevums:</w:t>
      </w:r>
    </w:p>
    <w:p w:rsidR="00B67B48" w:rsidRPr="00D90AA9" w:rsidRDefault="00B67B48" w:rsidP="00D90AA9">
      <w:pPr>
        <w:spacing w:after="0"/>
        <w:rPr>
          <w:rFonts w:ascii="Times New Roman" w:hAnsi="Times New Roman"/>
          <w:bCs/>
          <w:sz w:val="20"/>
          <w:szCs w:val="20"/>
          <w:lang w:val="lv-LV"/>
        </w:rPr>
      </w:pPr>
      <w:r w:rsidRPr="00D90AA9">
        <w:rPr>
          <w:rFonts w:ascii="Times New Roman" w:hAnsi="Times New Roman"/>
          <w:sz w:val="20"/>
          <w:szCs w:val="20"/>
          <w:lang w:val="lv-LV"/>
        </w:rPr>
        <w:t>Veikt paskaidrojuma raksta</w:t>
      </w:r>
      <w:r w:rsidR="006D37D1">
        <w:rPr>
          <w:rFonts w:ascii="Times New Roman" w:hAnsi="Times New Roman"/>
          <w:sz w:val="20"/>
          <w:szCs w:val="20"/>
          <w:lang w:val="lv-LV"/>
        </w:rPr>
        <w:t xml:space="preserve"> izstrādi objektam</w:t>
      </w:r>
      <w:r w:rsidRPr="00D90AA9">
        <w:rPr>
          <w:rFonts w:ascii="Times New Roman" w:hAnsi="Times New Roman"/>
          <w:sz w:val="20"/>
          <w:szCs w:val="20"/>
          <w:lang w:val="lv-LV"/>
        </w:rPr>
        <w:t xml:space="preserve"> </w:t>
      </w:r>
      <w:r w:rsidRPr="00D90AA9">
        <w:rPr>
          <w:rFonts w:ascii="Times New Roman" w:hAnsi="Times New Roman"/>
          <w:bCs/>
          <w:sz w:val="20"/>
          <w:szCs w:val="20"/>
          <w:lang w:val="lv-LV"/>
        </w:rPr>
        <w:t>“Bērnu rotaļu laukuma atjaunošana dzīvojamo māju Piekrastes ielā 33,35,  tuvumā, Daugavpilī”</w:t>
      </w:r>
      <w:r w:rsidRPr="00D90AA9">
        <w:rPr>
          <w:rFonts w:ascii="Times New Roman" w:hAnsi="Times New Roman"/>
          <w:b/>
          <w:sz w:val="20"/>
          <w:szCs w:val="20"/>
          <w:lang w:val="lv-LV"/>
        </w:rPr>
        <w:t xml:space="preserve">  </w:t>
      </w:r>
      <w:r w:rsidRPr="00D90AA9">
        <w:rPr>
          <w:rFonts w:ascii="Times New Roman" w:hAnsi="Times New Roman"/>
          <w:sz w:val="20"/>
          <w:szCs w:val="20"/>
          <w:lang w:val="lv-LV"/>
        </w:rPr>
        <w:t>saskaņā ar p.3. „Projektēšanas uzdevums”.</w:t>
      </w:r>
    </w:p>
    <w:p w:rsidR="00B67B48" w:rsidRPr="00D90AA9" w:rsidRDefault="00B67B48" w:rsidP="00D90AA9">
      <w:pPr>
        <w:spacing w:after="0"/>
        <w:rPr>
          <w:rFonts w:ascii="Times New Roman" w:hAnsi="Times New Roman"/>
          <w:b/>
          <w:sz w:val="20"/>
          <w:szCs w:val="20"/>
          <w:lang w:val="lv-LV"/>
        </w:rPr>
      </w:pPr>
      <w:r w:rsidRPr="00D90AA9">
        <w:rPr>
          <w:rFonts w:ascii="Times New Roman" w:hAnsi="Times New Roman"/>
          <w:sz w:val="20"/>
          <w:szCs w:val="20"/>
          <w:lang w:val="lv-LV"/>
        </w:rPr>
        <w:t xml:space="preserve"> </w:t>
      </w:r>
    </w:p>
    <w:p w:rsidR="00B67B48" w:rsidRPr="00D90AA9" w:rsidRDefault="00B67B48" w:rsidP="00D90AA9">
      <w:pPr>
        <w:numPr>
          <w:ilvl w:val="0"/>
          <w:numId w:val="8"/>
        </w:numPr>
        <w:spacing w:after="0" w:line="240" w:lineRule="auto"/>
        <w:ind w:left="0"/>
        <w:rPr>
          <w:rFonts w:ascii="Times New Roman" w:hAnsi="Times New Roman"/>
          <w:b/>
          <w:sz w:val="20"/>
          <w:szCs w:val="20"/>
          <w:lang w:val="lv-LV"/>
        </w:rPr>
      </w:pPr>
      <w:r w:rsidRPr="00D90AA9">
        <w:rPr>
          <w:rFonts w:ascii="Times New Roman" w:hAnsi="Times New Roman"/>
          <w:b/>
          <w:bCs/>
          <w:sz w:val="20"/>
          <w:szCs w:val="20"/>
          <w:lang w:val="lv-LV"/>
        </w:rPr>
        <w:t>Darba apjoms:</w:t>
      </w:r>
    </w:p>
    <w:tbl>
      <w:tblPr>
        <w:tblW w:w="4873" w:type="pct"/>
        <w:jc w:val="center"/>
        <w:tblLayout w:type="fixed"/>
        <w:tblLook w:val="04A0" w:firstRow="1" w:lastRow="0" w:firstColumn="1" w:lastColumn="0" w:noHBand="0" w:noVBand="1"/>
      </w:tblPr>
      <w:tblGrid>
        <w:gridCol w:w="948"/>
        <w:gridCol w:w="5803"/>
        <w:gridCol w:w="1378"/>
        <w:gridCol w:w="1204"/>
      </w:tblGrid>
      <w:tr w:rsidR="00B67B48" w:rsidRPr="00D90AA9" w:rsidTr="00B961DC">
        <w:trPr>
          <w:trHeight w:val="270"/>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b/>
                <w:sz w:val="20"/>
                <w:szCs w:val="20"/>
                <w:lang w:val="lv-LV"/>
              </w:rPr>
            </w:pPr>
            <w:r w:rsidRPr="00D90AA9">
              <w:rPr>
                <w:rFonts w:ascii="Times New Roman" w:hAnsi="Times New Roman"/>
                <w:b/>
                <w:sz w:val="20"/>
                <w:szCs w:val="20"/>
                <w:lang w:val="lv-LV"/>
              </w:rPr>
              <w:t>Nr.p.k.</w:t>
            </w:r>
          </w:p>
        </w:tc>
        <w:tc>
          <w:tcPr>
            <w:tcW w:w="3109" w:type="pct"/>
            <w:tcBorders>
              <w:top w:val="single" w:sz="4" w:space="0" w:color="auto"/>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b/>
                <w:sz w:val="20"/>
                <w:szCs w:val="20"/>
                <w:lang w:val="lv-LV"/>
              </w:rPr>
            </w:pPr>
            <w:r w:rsidRPr="00D90AA9">
              <w:rPr>
                <w:rFonts w:ascii="Times New Roman" w:hAnsi="Times New Roman"/>
                <w:b/>
                <w:sz w:val="20"/>
                <w:szCs w:val="20"/>
                <w:lang w:val="lv-LV"/>
              </w:rPr>
              <w:t>Darbu nosaukums</w:t>
            </w:r>
          </w:p>
        </w:tc>
        <w:tc>
          <w:tcPr>
            <w:tcW w:w="738" w:type="pct"/>
            <w:tcBorders>
              <w:top w:val="single" w:sz="4" w:space="0" w:color="auto"/>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b/>
                <w:sz w:val="20"/>
                <w:szCs w:val="20"/>
                <w:lang w:val="lv-LV"/>
              </w:rPr>
            </w:pPr>
            <w:r w:rsidRPr="00D90AA9">
              <w:rPr>
                <w:rFonts w:ascii="Times New Roman" w:hAnsi="Times New Roman"/>
                <w:b/>
                <w:sz w:val="20"/>
                <w:szCs w:val="20"/>
                <w:lang w:val="lv-LV"/>
              </w:rPr>
              <w:t>Mērvienība</w:t>
            </w:r>
          </w:p>
        </w:tc>
        <w:tc>
          <w:tcPr>
            <w:tcW w:w="645" w:type="pct"/>
            <w:tcBorders>
              <w:top w:val="single" w:sz="4" w:space="0" w:color="auto"/>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b/>
                <w:sz w:val="20"/>
                <w:szCs w:val="20"/>
                <w:lang w:val="lv-LV"/>
              </w:rPr>
            </w:pPr>
            <w:r w:rsidRPr="00D90AA9">
              <w:rPr>
                <w:rFonts w:ascii="Times New Roman" w:hAnsi="Times New Roman"/>
                <w:b/>
                <w:sz w:val="20"/>
                <w:szCs w:val="20"/>
                <w:lang w:val="lv-LV"/>
              </w:rPr>
              <w:t>Daudzums</w:t>
            </w:r>
          </w:p>
        </w:tc>
      </w:tr>
      <w:tr w:rsidR="00B67B48" w:rsidRPr="00D90AA9" w:rsidTr="00B961DC">
        <w:trPr>
          <w:trHeight w:val="300"/>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hideMark/>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Topogrāfiska plāna uzmērīšana un saskaņošana līkuma noteiktā kārtībā</w:t>
            </w:r>
          </w:p>
        </w:tc>
        <w:tc>
          <w:tcPr>
            <w:tcW w:w="738"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ha</w:t>
            </w:r>
          </w:p>
        </w:tc>
        <w:tc>
          <w:tcPr>
            <w:tcW w:w="645"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0.5</w:t>
            </w:r>
          </w:p>
        </w:tc>
      </w:tr>
      <w:tr w:rsidR="00B67B48" w:rsidRPr="00D90AA9" w:rsidTr="00B961DC">
        <w:trPr>
          <w:trHeight w:val="300"/>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vAlign w:val="center"/>
            <w:hideMark/>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Tehniskā dokumentācija saskaņā ar Projektēšanas uzdevuma p.19.3.</w:t>
            </w:r>
          </w:p>
        </w:tc>
        <w:tc>
          <w:tcPr>
            <w:tcW w:w="738"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m</w:t>
            </w:r>
            <w:r w:rsidRPr="00D90AA9">
              <w:rPr>
                <w:rFonts w:ascii="Times New Roman" w:hAnsi="Times New Roman"/>
                <w:sz w:val="20"/>
                <w:szCs w:val="20"/>
                <w:vertAlign w:val="superscript"/>
                <w:lang w:val="lv-LV"/>
              </w:rPr>
              <w:t>2</w:t>
            </w:r>
          </w:p>
        </w:tc>
        <w:tc>
          <w:tcPr>
            <w:tcW w:w="645"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2300</w:t>
            </w:r>
          </w:p>
        </w:tc>
      </w:tr>
      <w:tr w:rsidR="00B67B48" w:rsidRPr="00D90AA9" w:rsidTr="00B961DC">
        <w:trPr>
          <w:trHeight w:val="285"/>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vAlign w:val="center"/>
            <w:hideMark/>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Inženierkomunikāciju aizsardzība vai pārbūve</w:t>
            </w:r>
          </w:p>
        </w:tc>
        <w:tc>
          <w:tcPr>
            <w:tcW w:w="738"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kompl.</w:t>
            </w:r>
          </w:p>
        </w:tc>
        <w:tc>
          <w:tcPr>
            <w:tcW w:w="645"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w:t>
            </w:r>
          </w:p>
        </w:tc>
      </w:tr>
      <w:tr w:rsidR="00B67B48" w:rsidRPr="00D90AA9" w:rsidTr="00B961DC">
        <w:trPr>
          <w:trHeight w:val="285"/>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vAlign w:val="center"/>
          </w:tcPr>
          <w:p w:rsidR="00B67B48" w:rsidRPr="00D90AA9" w:rsidRDefault="00B67B48" w:rsidP="00D90AA9">
            <w:pPr>
              <w:spacing w:after="0"/>
              <w:rPr>
                <w:rFonts w:ascii="Times New Roman" w:hAnsi="Times New Roman"/>
                <w:sz w:val="20"/>
                <w:szCs w:val="20"/>
              </w:rPr>
            </w:pPr>
            <w:proofErr w:type="spellStart"/>
            <w:r w:rsidRPr="00D90AA9">
              <w:rPr>
                <w:rFonts w:ascii="Times New Roman" w:hAnsi="Times New Roman"/>
                <w:sz w:val="20"/>
                <w:szCs w:val="20"/>
              </w:rPr>
              <w:t>Teritorijas</w:t>
            </w:r>
            <w:proofErr w:type="spellEnd"/>
            <w:r w:rsidRPr="00D90AA9">
              <w:rPr>
                <w:rFonts w:ascii="Times New Roman" w:hAnsi="Times New Roman"/>
                <w:sz w:val="20"/>
                <w:szCs w:val="20"/>
              </w:rPr>
              <w:t xml:space="preserve"> </w:t>
            </w:r>
            <w:proofErr w:type="spellStart"/>
            <w:r w:rsidRPr="00D90AA9">
              <w:rPr>
                <w:rFonts w:ascii="Times New Roman" w:hAnsi="Times New Roman"/>
                <w:sz w:val="20"/>
                <w:szCs w:val="20"/>
              </w:rPr>
              <w:t>apgaismojuma</w:t>
            </w:r>
            <w:proofErr w:type="spellEnd"/>
            <w:r w:rsidRPr="00D90AA9">
              <w:rPr>
                <w:rFonts w:ascii="Times New Roman" w:hAnsi="Times New Roman"/>
                <w:sz w:val="20"/>
                <w:szCs w:val="20"/>
              </w:rPr>
              <w:t xml:space="preserve"> </w:t>
            </w:r>
            <w:proofErr w:type="spellStart"/>
            <w:r w:rsidRPr="00D90AA9">
              <w:rPr>
                <w:rFonts w:ascii="Times New Roman" w:hAnsi="Times New Roman"/>
                <w:sz w:val="20"/>
                <w:szCs w:val="20"/>
              </w:rPr>
              <w:t>projektēšana</w:t>
            </w:r>
            <w:proofErr w:type="spellEnd"/>
          </w:p>
        </w:tc>
        <w:tc>
          <w:tcPr>
            <w:tcW w:w="738" w:type="pct"/>
            <w:tcBorders>
              <w:top w:val="nil"/>
              <w:left w:val="nil"/>
              <w:bottom w:val="single" w:sz="4" w:space="0" w:color="auto"/>
              <w:right w:val="single" w:sz="4" w:space="0" w:color="auto"/>
            </w:tcBorders>
            <w:vAlign w:val="center"/>
          </w:tcPr>
          <w:p w:rsidR="00B67B48" w:rsidRPr="00D90AA9" w:rsidRDefault="00B67B48" w:rsidP="00D90AA9">
            <w:pPr>
              <w:spacing w:after="0"/>
              <w:jc w:val="center"/>
              <w:rPr>
                <w:rFonts w:ascii="Times New Roman" w:hAnsi="Times New Roman"/>
                <w:sz w:val="20"/>
                <w:szCs w:val="20"/>
              </w:rPr>
            </w:pPr>
            <w:proofErr w:type="spellStart"/>
            <w:proofErr w:type="gramStart"/>
            <w:r w:rsidRPr="00D90AA9">
              <w:rPr>
                <w:rFonts w:ascii="Times New Roman" w:hAnsi="Times New Roman"/>
                <w:sz w:val="20"/>
                <w:szCs w:val="20"/>
              </w:rPr>
              <w:t>kompl</w:t>
            </w:r>
            <w:proofErr w:type="spellEnd"/>
            <w:proofErr w:type="gramEnd"/>
            <w:r w:rsidRPr="00D90AA9">
              <w:rPr>
                <w:rFonts w:ascii="Times New Roman" w:hAnsi="Times New Roman"/>
                <w:sz w:val="20"/>
                <w:szCs w:val="20"/>
              </w:rPr>
              <w:t>.</w:t>
            </w:r>
          </w:p>
        </w:tc>
        <w:tc>
          <w:tcPr>
            <w:tcW w:w="645" w:type="pct"/>
            <w:tcBorders>
              <w:top w:val="nil"/>
              <w:left w:val="nil"/>
              <w:bottom w:val="single" w:sz="4" w:space="0" w:color="auto"/>
              <w:right w:val="single" w:sz="4" w:space="0" w:color="auto"/>
            </w:tcBorders>
            <w:vAlign w:val="center"/>
          </w:tcPr>
          <w:p w:rsidR="00B67B48" w:rsidRPr="00D90AA9" w:rsidRDefault="00B67B48" w:rsidP="00D90AA9">
            <w:pPr>
              <w:spacing w:after="0"/>
              <w:jc w:val="center"/>
              <w:rPr>
                <w:rFonts w:ascii="Times New Roman" w:hAnsi="Times New Roman"/>
                <w:sz w:val="20"/>
                <w:szCs w:val="20"/>
              </w:rPr>
            </w:pPr>
            <w:r w:rsidRPr="00D90AA9">
              <w:rPr>
                <w:rFonts w:ascii="Times New Roman" w:hAnsi="Times New Roman"/>
                <w:sz w:val="20"/>
                <w:szCs w:val="20"/>
              </w:rPr>
              <w:t>1</w:t>
            </w:r>
          </w:p>
        </w:tc>
      </w:tr>
      <w:tr w:rsidR="00B67B48" w:rsidRPr="00D90AA9" w:rsidTr="00B961DC">
        <w:trPr>
          <w:trHeight w:val="285"/>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vAlign w:val="center"/>
            <w:hideMark/>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Ekonomiskā daļas izstrādāšana (darbu daudzumu kopsavilkums, izmaksu tāmes)</w:t>
            </w:r>
          </w:p>
        </w:tc>
        <w:tc>
          <w:tcPr>
            <w:tcW w:w="738"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kompl.</w:t>
            </w:r>
          </w:p>
        </w:tc>
        <w:tc>
          <w:tcPr>
            <w:tcW w:w="645"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w:t>
            </w:r>
          </w:p>
        </w:tc>
      </w:tr>
      <w:tr w:rsidR="00B67B48" w:rsidRPr="00D90AA9" w:rsidTr="00B961DC">
        <w:trPr>
          <w:trHeight w:val="285"/>
          <w:jc w:val="center"/>
        </w:trPr>
        <w:tc>
          <w:tcPr>
            <w:tcW w:w="508" w:type="pct"/>
            <w:tcBorders>
              <w:top w:val="nil"/>
              <w:left w:val="single" w:sz="4" w:space="0" w:color="auto"/>
              <w:bottom w:val="single" w:sz="4" w:space="0" w:color="auto"/>
              <w:right w:val="single" w:sz="4" w:space="0" w:color="auto"/>
            </w:tcBorders>
            <w:vAlign w:val="center"/>
          </w:tcPr>
          <w:p w:rsidR="00B67B48" w:rsidRPr="00D90AA9" w:rsidRDefault="00B67B48" w:rsidP="00D90AA9">
            <w:pPr>
              <w:numPr>
                <w:ilvl w:val="0"/>
                <w:numId w:val="10"/>
              </w:numPr>
              <w:spacing w:after="0" w:line="259" w:lineRule="auto"/>
              <w:ind w:left="0"/>
              <w:contextualSpacing/>
              <w:jc w:val="center"/>
              <w:rPr>
                <w:rFonts w:ascii="Times New Roman" w:hAnsi="Times New Roman"/>
                <w:sz w:val="20"/>
                <w:szCs w:val="20"/>
                <w:lang w:val="lv-LV"/>
              </w:rPr>
            </w:pPr>
          </w:p>
        </w:tc>
        <w:tc>
          <w:tcPr>
            <w:tcW w:w="3109" w:type="pct"/>
            <w:tcBorders>
              <w:top w:val="nil"/>
              <w:left w:val="nil"/>
              <w:bottom w:val="single" w:sz="4" w:space="0" w:color="auto"/>
              <w:right w:val="single" w:sz="4" w:space="0" w:color="auto"/>
            </w:tcBorders>
            <w:vAlign w:val="center"/>
            <w:hideMark/>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Tehniskās dokumentācijas  saskaņošana, pavairošanas izdevumi, transporta izdevumi</w:t>
            </w:r>
          </w:p>
        </w:tc>
        <w:tc>
          <w:tcPr>
            <w:tcW w:w="738"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kompl.</w:t>
            </w:r>
          </w:p>
        </w:tc>
        <w:tc>
          <w:tcPr>
            <w:tcW w:w="645" w:type="pct"/>
            <w:tcBorders>
              <w:top w:val="nil"/>
              <w:left w:val="nil"/>
              <w:bottom w:val="single" w:sz="4" w:space="0" w:color="auto"/>
              <w:right w:val="single" w:sz="4" w:space="0" w:color="auto"/>
            </w:tcBorders>
            <w:vAlign w:val="center"/>
            <w:hideMark/>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5</w:t>
            </w:r>
          </w:p>
        </w:tc>
      </w:tr>
    </w:tbl>
    <w:p w:rsidR="00B67B48" w:rsidRPr="00D90AA9" w:rsidRDefault="00B67B48" w:rsidP="00D90AA9">
      <w:pPr>
        <w:spacing w:after="0"/>
        <w:rPr>
          <w:rFonts w:ascii="Times New Roman" w:hAnsi="Times New Roman"/>
          <w:sz w:val="20"/>
          <w:szCs w:val="20"/>
        </w:rPr>
      </w:pPr>
    </w:p>
    <w:p w:rsidR="00B67B48" w:rsidRPr="00D90AA9" w:rsidRDefault="00B67B48" w:rsidP="00D90AA9">
      <w:pPr>
        <w:spacing w:after="0"/>
        <w:jc w:val="center"/>
        <w:rPr>
          <w:rFonts w:ascii="Times New Roman" w:hAnsi="Times New Roman"/>
          <w:b/>
          <w:sz w:val="20"/>
          <w:szCs w:val="20"/>
        </w:rPr>
      </w:pPr>
      <w:proofErr w:type="spellStart"/>
      <w:r w:rsidRPr="00D90AA9">
        <w:rPr>
          <w:rFonts w:ascii="Times New Roman" w:hAnsi="Times New Roman"/>
          <w:b/>
          <w:sz w:val="20"/>
          <w:szCs w:val="20"/>
        </w:rPr>
        <w:t>Objekta</w:t>
      </w:r>
      <w:proofErr w:type="spellEnd"/>
      <w:r w:rsidRPr="00D90AA9">
        <w:rPr>
          <w:rFonts w:ascii="Times New Roman" w:hAnsi="Times New Roman"/>
          <w:b/>
          <w:sz w:val="20"/>
          <w:szCs w:val="20"/>
        </w:rPr>
        <w:t xml:space="preserve"> </w:t>
      </w:r>
      <w:proofErr w:type="spellStart"/>
      <w:r w:rsidRPr="00D90AA9">
        <w:rPr>
          <w:rFonts w:ascii="Times New Roman" w:hAnsi="Times New Roman"/>
          <w:b/>
          <w:sz w:val="20"/>
          <w:szCs w:val="20"/>
        </w:rPr>
        <w:t>izvietojuma</w:t>
      </w:r>
      <w:proofErr w:type="spellEnd"/>
      <w:r w:rsidRPr="00D90AA9">
        <w:rPr>
          <w:rFonts w:ascii="Times New Roman" w:hAnsi="Times New Roman"/>
          <w:b/>
          <w:sz w:val="20"/>
          <w:szCs w:val="20"/>
        </w:rPr>
        <w:t xml:space="preserve"> </w:t>
      </w:r>
      <w:proofErr w:type="spellStart"/>
      <w:r w:rsidRPr="00D90AA9">
        <w:rPr>
          <w:rFonts w:ascii="Times New Roman" w:hAnsi="Times New Roman"/>
          <w:b/>
          <w:sz w:val="20"/>
          <w:szCs w:val="20"/>
        </w:rPr>
        <w:t>shēma</w:t>
      </w:r>
      <w:proofErr w:type="spellEnd"/>
    </w:p>
    <w:p w:rsidR="00B67B48" w:rsidRPr="00D90AA9" w:rsidRDefault="00B67B48" w:rsidP="00D90AA9">
      <w:pPr>
        <w:spacing w:after="0"/>
        <w:jc w:val="center"/>
        <w:rPr>
          <w:rFonts w:ascii="Times New Roman" w:hAnsi="Times New Roman"/>
          <w:b/>
          <w:sz w:val="20"/>
          <w:szCs w:val="20"/>
        </w:rPr>
      </w:pPr>
      <w:r w:rsidRPr="00D90AA9">
        <w:rPr>
          <w:rFonts w:ascii="Times New Roman" w:hAnsi="Times New Roman"/>
          <w:b/>
          <w:noProof/>
          <w:sz w:val="20"/>
          <w:szCs w:val="20"/>
        </w:rPr>
        <w:drawing>
          <wp:inline distT="0" distB="0" distL="0" distR="0" wp14:anchorId="3BC4FC36" wp14:editId="0F0C730B">
            <wp:extent cx="4810125" cy="3409950"/>
            <wp:effectExtent l="0" t="0" r="9525" b="0"/>
            <wp:docPr id="1" name="Picture 1" descr="Piekra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kras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409950"/>
                    </a:xfrm>
                    <a:prstGeom prst="rect">
                      <a:avLst/>
                    </a:prstGeom>
                    <a:noFill/>
                    <a:ln>
                      <a:noFill/>
                    </a:ln>
                  </pic:spPr>
                </pic:pic>
              </a:graphicData>
            </a:graphic>
          </wp:inline>
        </w:drawing>
      </w:r>
    </w:p>
    <w:p w:rsidR="00B67B48" w:rsidRPr="00D90AA9" w:rsidRDefault="00B67B48" w:rsidP="00D90AA9">
      <w:pPr>
        <w:numPr>
          <w:ilvl w:val="0"/>
          <w:numId w:val="8"/>
        </w:numPr>
        <w:spacing w:after="0" w:line="240" w:lineRule="auto"/>
        <w:ind w:left="0"/>
        <w:jc w:val="both"/>
        <w:rPr>
          <w:rFonts w:ascii="Times New Roman" w:hAnsi="Times New Roman"/>
          <w:b/>
          <w:bCs/>
          <w:sz w:val="20"/>
          <w:szCs w:val="20"/>
          <w:lang w:val="lv-LV"/>
        </w:rPr>
      </w:pPr>
      <w:r w:rsidRPr="00D90AA9">
        <w:rPr>
          <w:rFonts w:ascii="Times New Roman" w:hAnsi="Times New Roman"/>
          <w:b/>
          <w:bCs/>
          <w:sz w:val="20"/>
          <w:szCs w:val="20"/>
          <w:lang w:val="lv-LV"/>
        </w:rPr>
        <w:t>Projektēšanas uzdevums: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04"/>
        <w:gridCol w:w="1196"/>
        <w:gridCol w:w="1140"/>
        <w:gridCol w:w="1140"/>
        <w:gridCol w:w="1140"/>
        <w:gridCol w:w="1140"/>
        <w:gridCol w:w="448"/>
        <w:gridCol w:w="692"/>
      </w:tblGrid>
      <w:tr w:rsidR="00B67B48" w:rsidRPr="00D90AA9" w:rsidTr="00B961DC">
        <w:trPr>
          <w:cantSplit/>
          <w:trHeight w:val="251"/>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Objekta nosaukums</w:t>
            </w:r>
          </w:p>
        </w:tc>
        <w:tc>
          <w:tcPr>
            <w:tcW w:w="6896" w:type="dxa"/>
            <w:gridSpan w:val="7"/>
            <w:tcBorders>
              <w:bottom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“Bērnu rotaļu laukuma atjaunošana dzīvojamo māju Piekrastes ielā 33, 35 tuvumā, Daugavpilī”</w:t>
            </w:r>
          </w:p>
        </w:tc>
      </w:tr>
      <w:tr w:rsidR="00B67B48" w:rsidRPr="00D90AA9" w:rsidTr="00B961DC">
        <w:trPr>
          <w:cantSplit/>
          <w:trHeight w:val="113"/>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2.</w:t>
            </w:r>
          </w:p>
        </w:tc>
        <w:tc>
          <w:tcPr>
            <w:tcW w:w="3004" w:type="dxa"/>
            <w:tcBorders>
              <w:bottom w:val="single" w:sz="4" w:space="0" w:color="auto"/>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Objekta adrese</w:t>
            </w:r>
          </w:p>
        </w:tc>
        <w:tc>
          <w:tcPr>
            <w:tcW w:w="6896" w:type="dxa"/>
            <w:gridSpan w:val="7"/>
            <w:tcBorders>
              <w:top w:val="single" w:sz="4" w:space="0" w:color="auto"/>
              <w:left w:val="single" w:sz="4" w:space="0" w:color="auto"/>
              <w:bottom w:val="single" w:sz="4" w:space="0" w:color="auto"/>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Daugavpils, Piekrastes ielā 33, 35</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lastRenderedPageBreak/>
              <w:t>3.</w:t>
            </w:r>
          </w:p>
        </w:tc>
        <w:tc>
          <w:tcPr>
            <w:tcW w:w="3004" w:type="dxa"/>
            <w:tcBorders>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Zemes kadastra apzīmējums</w:t>
            </w:r>
          </w:p>
        </w:tc>
        <w:tc>
          <w:tcPr>
            <w:tcW w:w="6896" w:type="dxa"/>
            <w:gridSpan w:val="7"/>
            <w:tcBorders>
              <w:top w:val="single" w:sz="4" w:space="0" w:color="auto"/>
              <w:left w:val="single" w:sz="4" w:space="0" w:color="auto"/>
              <w:bottom w:val="dotted" w:sz="4" w:space="0" w:color="auto"/>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kad.Nr.05000080412, 05000080411</w:t>
            </w:r>
          </w:p>
        </w:tc>
      </w:tr>
      <w:tr w:rsidR="00B67B48" w:rsidRPr="00D90AA9" w:rsidTr="00B961DC">
        <w:trPr>
          <w:cantSplit/>
        </w:trPr>
        <w:tc>
          <w:tcPr>
            <w:tcW w:w="720" w:type="dxa"/>
            <w:vMerge w:val="restart"/>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4.</w:t>
            </w:r>
          </w:p>
        </w:tc>
        <w:tc>
          <w:tcPr>
            <w:tcW w:w="3004" w:type="dxa"/>
            <w:vMerge w:val="restart"/>
            <w:tcBorders>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Būves veids</w:t>
            </w:r>
          </w:p>
        </w:tc>
        <w:tc>
          <w:tcPr>
            <w:tcW w:w="1196" w:type="dxa"/>
            <w:tcBorders>
              <w:top w:val="single" w:sz="4" w:space="0" w:color="auto"/>
              <w:left w:val="single" w:sz="4" w:space="0" w:color="auto"/>
              <w:bottom w:val="dotted"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jaunbūve</w:t>
            </w:r>
          </w:p>
        </w:tc>
        <w:tc>
          <w:tcPr>
            <w:tcW w:w="1140" w:type="dxa"/>
            <w:tcBorders>
              <w:top w:val="single" w:sz="4" w:space="0" w:color="auto"/>
              <w:left w:val="dotted" w:sz="4" w:space="0" w:color="auto"/>
              <w:bottom w:val="dotted"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atjaunošana</w:t>
            </w:r>
          </w:p>
        </w:tc>
        <w:tc>
          <w:tcPr>
            <w:tcW w:w="1140" w:type="dxa"/>
            <w:tcBorders>
              <w:top w:val="single" w:sz="4" w:space="0" w:color="auto"/>
              <w:left w:val="dotted" w:sz="4" w:space="0" w:color="auto"/>
              <w:bottom w:val="dotted"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pārbūve</w:t>
            </w:r>
          </w:p>
        </w:tc>
        <w:tc>
          <w:tcPr>
            <w:tcW w:w="1140" w:type="dxa"/>
            <w:tcBorders>
              <w:top w:val="single" w:sz="4" w:space="0" w:color="auto"/>
              <w:left w:val="dotted" w:sz="4" w:space="0" w:color="auto"/>
              <w:bottom w:val="dotted"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restaurācija</w:t>
            </w:r>
          </w:p>
        </w:tc>
        <w:tc>
          <w:tcPr>
            <w:tcW w:w="1140" w:type="dxa"/>
            <w:tcBorders>
              <w:top w:val="single" w:sz="4" w:space="0" w:color="auto"/>
              <w:left w:val="dotted" w:sz="4" w:space="0" w:color="auto"/>
              <w:bottom w:val="dotted"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paplašināšana</w:t>
            </w:r>
          </w:p>
        </w:tc>
        <w:tc>
          <w:tcPr>
            <w:tcW w:w="1140" w:type="dxa"/>
            <w:gridSpan w:val="2"/>
            <w:tcBorders>
              <w:top w:val="single" w:sz="4" w:space="0" w:color="auto"/>
              <w:left w:val="dotted" w:sz="4" w:space="0" w:color="auto"/>
              <w:bottom w:val="dotted" w:sz="4" w:space="0" w:color="auto"/>
              <w:right w:val="single"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citi</w:t>
            </w:r>
          </w:p>
        </w:tc>
      </w:tr>
      <w:tr w:rsidR="00B67B48" w:rsidRPr="00D90AA9" w:rsidTr="00B961DC">
        <w:trPr>
          <w:cantSplit/>
        </w:trPr>
        <w:tc>
          <w:tcPr>
            <w:tcW w:w="720" w:type="dxa"/>
            <w:vMerge/>
            <w:vAlign w:val="center"/>
          </w:tcPr>
          <w:p w:rsidR="00B67B48" w:rsidRPr="00D90AA9" w:rsidRDefault="00B67B48" w:rsidP="00D90AA9">
            <w:pPr>
              <w:spacing w:after="0"/>
              <w:jc w:val="center"/>
              <w:rPr>
                <w:rFonts w:ascii="Times New Roman" w:hAnsi="Times New Roman"/>
                <w:sz w:val="20"/>
                <w:szCs w:val="20"/>
                <w:lang w:val="lv-LV"/>
              </w:rPr>
            </w:pPr>
          </w:p>
        </w:tc>
        <w:tc>
          <w:tcPr>
            <w:tcW w:w="3004" w:type="dxa"/>
            <w:vMerge/>
            <w:tcBorders>
              <w:right w:val="single" w:sz="4" w:space="0" w:color="auto"/>
            </w:tcBorders>
            <w:vAlign w:val="center"/>
          </w:tcPr>
          <w:p w:rsidR="00B67B48" w:rsidRPr="00D90AA9" w:rsidRDefault="00B67B48" w:rsidP="00D90AA9">
            <w:pPr>
              <w:spacing w:after="0"/>
              <w:rPr>
                <w:rFonts w:ascii="Times New Roman" w:hAnsi="Times New Roman"/>
                <w:sz w:val="20"/>
                <w:szCs w:val="20"/>
                <w:lang w:val="lv-LV"/>
              </w:rPr>
            </w:pPr>
          </w:p>
        </w:tc>
        <w:tc>
          <w:tcPr>
            <w:tcW w:w="1196" w:type="dxa"/>
            <w:tcBorders>
              <w:top w:val="dotted" w:sz="4" w:space="0" w:color="auto"/>
              <w:left w:val="single" w:sz="4" w:space="0" w:color="auto"/>
              <w:bottom w:val="single"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p>
        </w:tc>
        <w:tc>
          <w:tcPr>
            <w:tcW w:w="1140" w:type="dxa"/>
            <w:tcBorders>
              <w:top w:val="dotted" w:sz="4" w:space="0" w:color="auto"/>
              <w:left w:val="dotted" w:sz="4" w:space="0" w:color="auto"/>
              <w:bottom w:val="single" w:sz="4" w:space="0" w:color="auto"/>
              <w:right w:val="dotted" w:sz="4" w:space="0" w:color="auto"/>
            </w:tcBorders>
            <w:vAlign w:val="center"/>
          </w:tcPr>
          <w:p w:rsidR="00B67B48" w:rsidRPr="00D90AA9" w:rsidRDefault="00B67B48" w:rsidP="00D90AA9">
            <w:pPr>
              <w:spacing w:after="0"/>
              <w:jc w:val="center"/>
              <w:rPr>
                <w:rFonts w:ascii="Times New Roman" w:hAnsi="Times New Roman"/>
                <w:b/>
                <w:sz w:val="20"/>
                <w:szCs w:val="20"/>
                <w:lang w:val="lv-LV"/>
              </w:rPr>
            </w:pPr>
            <w:r w:rsidRPr="00D90AA9">
              <w:rPr>
                <w:rFonts w:ascii="Times New Roman" w:hAnsi="Times New Roman"/>
                <w:b/>
                <w:sz w:val="20"/>
                <w:szCs w:val="20"/>
                <w:lang w:val="lv-LV"/>
              </w:rPr>
              <w:t>x</w:t>
            </w:r>
          </w:p>
        </w:tc>
        <w:tc>
          <w:tcPr>
            <w:tcW w:w="1140" w:type="dxa"/>
            <w:tcBorders>
              <w:top w:val="dotted" w:sz="4" w:space="0" w:color="auto"/>
              <w:left w:val="dotted" w:sz="4" w:space="0" w:color="auto"/>
              <w:bottom w:val="single" w:sz="4" w:space="0" w:color="auto"/>
              <w:right w:val="dotted" w:sz="4" w:space="0" w:color="auto"/>
            </w:tcBorders>
            <w:vAlign w:val="center"/>
          </w:tcPr>
          <w:p w:rsidR="00B67B48" w:rsidRPr="00D90AA9" w:rsidRDefault="00B67B48" w:rsidP="00D90AA9">
            <w:pPr>
              <w:spacing w:after="0"/>
              <w:jc w:val="center"/>
              <w:rPr>
                <w:rFonts w:ascii="Times New Roman" w:hAnsi="Times New Roman"/>
                <w:b/>
                <w:sz w:val="20"/>
                <w:szCs w:val="20"/>
                <w:lang w:val="lv-LV"/>
              </w:rPr>
            </w:pPr>
          </w:p>
        </w:tc>
        <w:tc>
          <w:tcPr>
            <w:tcW w:w="1140" w:type="dxa"/>
            <w:tcBorders>
              <w:top w:val="dotted" w:sz="4" w:space="0" w:color="auto"/>
              <w:left w:val="dotted" w:sz="4" w:space="0" w:color="auto"/>
              <w:bottom w:val="single"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p>
        </w:tc>
        <w:tc>
          <w:tcPr>
            <w:tcW w:w="1140" w:type="dxa"/>
            <w:tcBorders>
              <w:top w:val="dotted" w:sz="4" w:space="0" w:color="auto"/>
              <w:left w:val="dotted" w:sz="4" w:space="0" w:color="auto"/>
              <w:bottom w:val="single" w:sz="4" w:space="0" w:color="auto"/>
              <w:right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p>
        </w:tc>
        <w:tc>
          <w:tcPr>
            <w:tcW w:w="1140" w:type="dxa"/>
            <w:gridSpan w:val="2"/>
            <w:tcBorders>
              <w:top w:val="dotted" w:sz="4" w:space="0" w:color="auto"/>
              <w:left w:val="dotted" w:sz="4" w:space="0" w:color="auto"/>
              <w:bottom w:val="single" w:sz="4" w:space="0" w:color="auto"/>
              <w:right w:val="single" w:sz="4" w:space="0" w:color="auto"/>
            </w:tcBorders>
            <w:vAlign w:val="center"/>
          </w:tcPr>
          <w:p w:rsidR="00B67B48" w:rsidRPr="00D90AA9" w:rsidRDefault="00B67B48" w:rsidP="00D90AA9">
            <w:pPr>
              <w:spacing w:after="0"/>
              <w:jc w:val="center"/>
              <w:rPr>
                <w:rFonts w:ascii="Times New Roman" w:hAnsi="Times New Roman"/>
                <w:sz w:val="20"/>
                <w:szCs w:val="20"/>
                <w:lang w:val="lv-LV"/>
              </w:rPr>
            </w:pP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5.</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Objekta funkcija un parametri</w:t>
            </w:r>
          </w:p>
        </w:tc>
        <w:tc>
          <w:tcPr>
            <w:tcW w:w="6896" w:type="dxa"/>
            <w:gridSpan w:val="7"/>
            <w:tcBorders>
              <w:top w:val="single" w:sz="4" w:space="0" w:color="auto"/>
            </w:tcBorders>
            <w:vAlign w:val="center"/>
          </w:tcPr>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Bērnu rotaļu laukums</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6.</w:t>
            </w:r>
          </w:p>
        </w:tc>
        <w:tc>
          <w:tcPr>
            <w:tcW w:w="3004" w:type="dxa"/>
            <w:vAlign w:val="center"/>
          </w:tcPr>
          <w:p w:rsidR="00B67B48" w:rsidRPr="00D90AA9" w:rsidRDefault="00B67B48" w:rsidP="00D90AA9">
            <w:pPr>
              <w:spacing w:after="0"/>
              <w:rPr>
                <w:rFonts w:ascii="Times New Roman" w:hAnsi="Times New Roman"/>
                <w:caps/>
                <w:sz w:val="20"/>
                <w:szCs w:val="20"/>
                <w:lang w:val="lv-LV"/>
              </w:rPr>
            </w:pPr>
            <w:r w:rsidRPr="00D90AA9">
              <w:rPr>
                <w:rFonts w:ascii="Times New Roman" w:hAnsi="Times New Roman"/>
                <w:sz w:val="20"/>
                <w:szCs w:val="20"/>
                <w:lang w:val="lv-LV"/>
              </w:rPr>
              <w:t>Būves klasifikācija</w:t>
            </w:r>
          </w:p>
        </w:tc>
        <w:tc>
          <w:tcPr>
            <w:tcW w:w="6896" w:type="dxa"/>
            <w:gridSpan w:val="7"/>
            <w:vAlign w:val="center"/>
          </w:tcPr>
          <w:p w:rsidR="00B67B48" w:rsidRPr="00D90AA9" w:rsidRDefault="00B67B48" w:rsidP="00D90AA9">
            <w:pPr>
              <w:spacing w:after="0"/>
              <w:rPr>
                <w:rFonts w:ascii="Times New Roman" w:hAnsi="Times New Roman"/>
                <w:b/>
                <w:sz w:val="20"/>
                <w:szCs w:val="20"/>
                <w:lang w:val="lv-LV"/>
              </w:rPr>
            </w:pPr>
            <w:r w:rsidRPr="00D90AA9">
              <w:rPr>
                <w:rFonts w:ascii="Times New Roman" w:hAnsi="Times New Roman"/>
                <w:sz w:val="20"/>
                <w:szCs w:val="20"/>
                <w:lang w:val="lv-LV" w:eastAsia="lv-LV"/>
              </w:rPr>
              <w:t>2412</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7.</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Pasūtītājs</w:t>
            </w:r>
          </w:p>
        </w:tc>
        <w:tc>
          <w:tcPr>
            <w:tcW w:w="6896" w:type="dxa"/>
            <w:gridSpan w:val="7"/>
            <w:vAlign w:val="center"/>
          </w:tcPr>
          <w:p w:rsidR="00B67B48" w:rsidRPr="00D90AA9" w:rsidRDefault="00B67B48" w:rsidP="00D90AA9">
            <w:pPr>
              <w:spacing w:after="0"/>
              <w:rPr>
                <w:rFonts w:ascii="Times New Roman" w:hAnsi="Times New Roman"/>
                <w:sz w:val="20"/>
                <w:szCs w:val="20"/>
                <w:highlight w:val="yellow"/>
                <w:lang w:val="lv-LV"/>
              </w:rPr>
            </w:pPr>
            <w:r w:rsidRPr="00D90AA9">
              <w:rPr>
                <w:rFonts w:ascii="Times New Roman" w:hAnsi="Times New Roman"/>
                <w:sz w:val="20"/>
                <w:szCs w:val="20"/>
                <w:lang w:val="lv-LV"/>
              </w:rPr>
              <w:t>Daugavpils pilsētas pašvaldības iestāde “Komunālās saimniecības pārvalde”</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8.</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Pasūtītāja atbild. pārstāvis, tālr.nr.</w:t>
            </w:r>
          </w:p>
        </w:tc>
        <w:tc>
          <w:tcPr>
            <w:tcW w:w="6896" w:type="dxa"/>
            <w:gridSpan w:val="7"/>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Oksana Grigorjeva, tālr.:</w:t>
            </w:r>
            <w:r w:rsidRPr="00D90AA9">
              <w:rPr>
                <w:rFonts w:ascii="Times New Roman" w:hAnsi="Times New Roman"/>
                <w:bCs/>
                <w:sz w:val="20"/>
                <w:szCs w:val="20"/>
                <w:lang w:val="lv-LV"/>
              </w:rPr>
              <w:t xml:space="preserve"> 654-76321, 29800308</w:t>
            </w:r>
          </w:p>
        </w:tc>
      </w:tr>
      <w:tr w:rsidR="00B67B48" w:rsidRPr="00D90AA9" w:rsidTr="00B961DC">
        <w:trPr>
          <w:cantSplit/>
          <w:trHeight w:val="179"/>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9.</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Projektēšanas stadija</w:t>
            </w:r>
          </w:p>
        </w:tc>
        <w:tc>
          <w:tcPr>
            <w:tcW w:w="6204" w:type="dxa"/>
            <w:gridSpan w:val="6"/>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Paskaidrojuma raksts</w:t>
            </w:r>
          </w:p>
        </w:tc>
        <w:tc>
          <w:tcPr>
            <w:tcW w:w="692" w:type="dxa"/>
            <w:vAlign w:val="center"/>
          </w:tcPr>
          <w:p w:rsidR="00B67B48" w:rsidRPr="00D90AA9" w:rsidRDefault="00B67B48" w:rsidP="00D90AA9">
            <w:pPr>
              <w:spacing w:after="0"/>
              <w:rPr>
                <w:rFonts w:ascii="Times New Roman" w:hAnsi="Times New Roman"/>
                <w:sz w:val="20"/>
                <w:szCs w:val="20"/>
                <w:lang w:val="lv-LV"/>
              </w:rPr>
            </w:pP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10.</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Būvprojekts pa būves kārtām</w:t>
            </w:r>
          </w:p>
        </w:tc>
        <w:tc>
          <w:tcPr>
            <w:tcW w:w="6896" w:type="dxa"/>
            <w:gridSpan w:val="7"/>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b/>
                <w:sz w:val="20"/>
                <w:szCs w:val="20"/>
                <w:lang w:val="lv-LV"/>
              </w:rPr>
              <w:t>Nē</w:t>
            </w:r>
          </w:p>
        </w:tc>
      </w:tr>
      <w:tr w:rsidR="00B67B48" w:rsidRPr="00D90AA9" w:rsidTr="00B961DC">
        <w:trPr>
          <w:cantSplit/>
          <w:trHeight w:val="416"/>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11.</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Tipveida risinājuma pielietojums</w:t>
            </w:r>
          </w:p>
        </w:tc>
        <w:tc>
          <w:tcPr>
            <w:tcW w:w="6896" w:type="dxa"/>
            <w:gridSpan w:val="7"/>
            <w:vAlign w:val="center"/>
          </w:tcPr>
          <w:p w:rsidR="00B67B48" w:rsidRPr="00D90AA9" w:rsidRDefault="00B67B48" w:rsidP="00D90AA9">
            <w:pPr>
              <w:spacing w:after="0"/>
              <w:rPr>
                <w:rFonts w:ascii="Times New Roman" w:hAnsi="Times New Roman"/>
                <w:b/>
                <w:sz w:val="20"/>
                <w:szCs w:val="20"/>
                <w:lang w:val="lv-LV"/>
              </w:rPr>
            </w:pPr>
            <w:r w:rsidRPr="00D90AA9">
              <w:rPr>
                <w:rFonts w:ascii="Times New Roman" w:hAnsi="Times New Roman"/>
                <w:b/>
                <w:sz w:val="20"/>
                <w:szCs w:val="20"/>
                <w:lang w:val="lv-LV"/>
              </w:rPr>
              <w:t xml:space="preserve">Jā, </w:t>
            </w:r>
            <w:r w:rsidRPr="00D90AA9">
              <w:rPr>
                <w:rFonts w:ascii="Times New Roman" w:hAnsi="Times New Roman"/>
                <w:sz w:val="20"/>
                <w:szCs w:val="20"/>
                <w:lang w:val="lv-LV"/>
              </w:rPr>
              <w:t>rotaļu laukuma risinājums.</w:t>
            </w:r>
          </w:p>
        </w:tc>
      </w:tr>
      <w:tr w:rsidR="00B67B48" w:rsidRPr="00D90AA9" w:rsidTr="00B961DC">
        <w:trPr>
          <w:cantSplit/>
          <w:trHeight w:val="430"/>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12.</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Individuālā risinājuma izstrādāšana</w:t>
            </w:r>
          </w:p>
        </w:tc>
        <w:tc>
          <w:tcPr>
            <w:tcW w:w="6896" w:type="dxa"/>
            <w:gridSpan w:val="7"/>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b/>
                <w:sz w:val="20"/>
                <w:szCs w:val="20"/>
                <w:lang w:val="lv-LV"/>
              </w:rPr>
              <w:t>Jā.</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bCs/>
                <w:sz w:val="20"/>
                <w:szCs w:val="20"/>
                <w:lang w:val="lv-LV"/>
              </w:rPr>
            </w:pPr>
            <w:r w:rsidRPr="00D90AA9">
              <w:rPr>
                <w:rFonts w:ascii="Times New Roman" w:hAnsi="Times New Roman"/>
                <w:bCs/>
                <w:sz w:val="20"/>
                <w:szCs w:val="20"/>
                <w:lang w:val="lv-LV"/>
              </w:rPr>
              <w:t>13.</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Projekta mērķis</w:t>
            </w:r>
          </w:p>
        </w:tc>
        <w:tc>
          <w:tcPr>
            <w:tcW w:w="6896" w:type="dxa"/>
            <w:gridSpan w:val="7"/>
          </w:tcPr>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 xml:space="preserve">Izstrādāt rotaļu laukuma tehnisko dokumentāciju atbilstoši 09.05.2017 MK noteikumi Nr.253 “Atsevišķu inženierbūvju būvnoteikumi”. </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bCs/>
                <w:sz w:val="20"/>
                <w:szCs w:val="20"/>
                <w:lang w:val="lv-LV"/>
              </w:rPr>
            </w:pPr>
            <w:r w:rsidRPr="00D90AA9">
              <w:rPr>
                <w:rFonts w:ascii="Times New Roman" w:hAnsi="Times New Roman"/>
                <w:bCs/>
                <w:sz w:val="20"/>
                <w:szCs w:val="20"/>
                <w:lang w:val="lv-LV"/>
              </w:rPr>
              <w:t>14.</w:t>
            </w:r>
          </w:p>
        </w:tc>
        <w:tc>
          <w:tcPr>
            <w:tcW w:w="9900" w:type="dxa"/>
            <w:gridSpan w:val="8"/>
            <w:vAlign w:val="center"/>
          </w:tcPr>
          <w:p w:rsidR="00B67B48" w:rsidRPr="00D90AA9" w:rsidRDefault="00B67B48" w:rsidP="00D90AA9">
            <w:pPr>
              <w:pStyle w:val="Heading6"/>
              <w:spacing w:before="0"/>
              <w:jc w:val="center"/>
              <w:rPr>
                <w:rFonts w:ascii="Times New Roman" w:hAnsi="Times New Roman" w:cs="Times New Roman"/>
                <w:b/>
                <w:sz w:val="20"/>
                <w:szCs w:val="20"/>
                <w:lang w:val="lv-LV"/>
              </w:rPr>
            </w:pPr>
            <w:r w:rsidRPr="00D90AA9">
              <w:rPr>
                <w:rFonts w:ascii="Times New Roman" w:hAnsi="Times New Roman" w:cs="Times New Roman"/>
                <w:b/>
                <w:sz w:val="20"/>
                <w:szCs w:val="20"/>
                <w:lang w:val="lv-LV"/>
              </w:rPr>
              <w:t>Prasība  izstrādāt:</w:t>
            </w:r>
          </w:p>
        </w:tc>
      </w:tr>
      <w:tr w:rsidR="00B67B48" w:rsidRPr="00D90AA9" w:rsidTr="00B961DC">
        <w:trPr>
          <w:cantSplit/>
        </w:trPr>
        <w:tc>
          <w:tcPr>
            <w:tcW w:w="720" w:type="dxa"/>
            <w:tcBorders>
              <w:bottom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14.1.</w:t>
            </w:r>
          </w:p>
        </w:tc>
        <w:tc>
          <w:tcPr>
            <w:tcW w:w="3004" w:type="dxa"/>
            <w:tcBorders>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 xml:space="preserve">Paskaidrojuma raksta </w:t>
            </w:r>
          </w:p>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risinājuma variants</w:t>
            </w:r>
          </w:p>
        </w:tc>
        <w:tc>
          <w:tcPr>
            <w:tcW w:w="6896" w:type="dxa"/>
            <w:gridSpan w:val="7"/>
            <w:tcBorders>
              <w:bottom w:val="dotted" w:sz="4" w:space="0" w:color="auto"/>
            </w:tcBorders>
            <w:vAlign w:val="center"/>
          </w:tcPr>
          <w:p w:rsidR="00B67B48" w:rsidRPr="00D90AA9" w:rsidRDefault="00B67B48" w:rsidP="00D90AA9">
            <w:pPr>
              <w:numPr>
                <w:ilvl w:val="0"/>
                <w:numId w:val="9"/>
              </w:numPr>
              <w:spacing w:after="0" w:line="240" w:lineRule="auto"/>
              <w:ind w:left="0"/>
              <w:jc w:val="both"/>
              <w:rPr>
                <w:rFonts w:ascii="Times New Roman" w:hAnsi="Times New Roman"/>
                <w:sz w:val="20"/>
                <w:szCs w:val="20"/>
                <w:lang w:val="lv-LV"/>
              </w:rPr>
            </w:pPr>
            <w:r w:rsidRPr="00D90AA9">
              <w:rPr>
                <w:rFonts w:ascii="Times New Roman" w:hAnsi="Times New Roman"/>
                <w:sz w:val="20"/>
                <w:szCs w:val="20"/>
                <w:lang w:val="lv-LV"/>
              </w:rPr>
              <w:t xml:space="preserve">Rotaļu laukuma risinājumu atbilstoši LVS EN 1176 par “Spēļu laukumu aprīkojumu drošība” un LVS EN 1177 par „Triecienus slāpējošā spēļu laukumu virsmas”. </w:t>
            </w:r>
          </w:p>
          <w:p w:rsidR="00B67B48" w:rsidRPr="00D90AA9" w:rsidRDefault="00B67B48" w:rsidP="00D90AA9">
            <w:pPr>
              <w:numPr>
                <w:ilvl w:val="0"/>
                <w:numId w:val="9"/>
              </w:numPr>
              <w:spacing w:after="0" w:line="240" w:lineRule="auto"/>
              <w:ind w:left="0"/>
              <w:jc w:val="both"/>
              <w:rPr>
                <w:rFonts w:ascii="Times New Roman" w:hAnsi="Times New Roman"/>
                <w:sz w:val="20"/>
                <w:szCs w:val="20"/>
                <w:lang w:val="lv-LV"/>
              </w:rPr>
            </w:pPr>
            <w:r w:rsidRPr="00D90AA9">
              <w:rPr>
                <w:rFonts w:ascii="Times New Roman" w:hAnsi="Times New Roman"/>
                <w:sz w:val="20"/>
                <w:szCs w:val="20"/>
                <w:lang w:val="lv-LV"/>
              </w:rPr>
              <w:t>Izvietot rotaļu aprīkojumu saskaņā ar iekārtu drošības zonu prasībām un ievērojot zonējumu pēc vecuma kategorijas.</w:t>
            </w:r>
          </w:p>
          <w:p w:rsidR="00B67B48" w:rsidRPr="00D90AA9" w:rsidRDefault="00B67B48" w:rsidP="00D90AA9">
            <w:pPr>
              <w:numPr>
                <w:ilvl w:val="0"/>
                <w:numId w:val="9"/>
              </w:numPr>
              <w:spacing w:after="0" w:line="240" w:lineRule="auto"/>
              <w:ind w:left="0"/>
              <w:jc w:val="both"/>
              <w:rPr>
                <w:rFonts w:ascii="Times New Roman" w:hAnsi="Times New Roman"/>
                <w:sz w:val="20"/>
                <w:szCs w:val="20"/>
                <w:lang w:val="lv-LV"/>
              </w:rPr>
            </w:pPr>
            <w:r w:rsidRPr="00D90AA9">
              <w:rPr>
                <w:rFonts w:ascii="Times New Roman" w:hAnsi="Times New Roman"/>
                <w:sz w:val="20"/>
                <w:szCs w:val="20"/>
                <w:lang w:val="lv-LV"/>
              </w:rPr>
              <w:t>Sporta laukuma aprīkojuma risinājumu atbilstoši LVS EN 16630:2015 par “Pastāvīgi uzstādītas āra fitnesa iekārtas. Drošuma prasības un testēšanas metodes”.</w:t>
            </w:r>
          </w:p>
          <w:p w:rsidR="00B67B48" w:rsidRPr="00D90AA9" w:rsidRDefault="00B67B48" w:rsidP="00D90AA9">
            <w:pPr>
              <w:numPr>
                <w:ilvl w:val="0"/>
                <w:numId w:val="9"/>
              </w:numPr>
              <w:spacing w:after="0" w:line="240" w:lineRule="auto"/>
              <w:ind w:left="0"/>
              <w:jc w:val="both"/>
              <w:rPr>
                <w:rFonts w:ascii="Times New Roman" w:hAnsi="Times New Roman"/>
                <w:sz w:val="20"/>
                <w:szCs w:val="20"/>
                <w:lang w:val="lv-LV"/>
              </w:rPr>
            </w:pPr>
            <w:r w:rsidRPr="00D90AA9">
              <w:rPr>
                <w:rFonts w:ascii="Times New Roman" w:hAnsi="Times New Roman"/>
                <w:sz w:val="20"/>
                <w:szCs w:val="20"/>
                <w:lang w:val="lv-LV"/>
              </w:rPr>
              <w:t>Izstrādāt rotaļu un sporta laukuma seguma risinājumu, veicot teritorijas planēšanu, vai piedāvāt tādu variantu, kurš piemērots esošiem apstākļiem.</w:t>
            </w:r>
          </w:p>
          <w:p w:rsidR="00B67B48" w:rsidRPr="00D90AA9" w:rsidRDefault="00B67B48" w:rsidP="00D90AA9">
            <w:pPr>
              <w:numPr>
                <w:ilvl w:val="0"/>
                <w:numId w:val="9"/>
              </w:numPr>
              <w:spacing w:after="0" w:line="240" w:lineRule="auto"/>
              <w:ind w:left="0"/>
              <w:jc w:val="both"/>
              <w:rPr>
                <w:rFonts w:ascii="Times New Roman" w:hAnsi="Times New Roman"/>
                <w:sz w:val="20"/>
                <w:szCs w:val="20"/>
                <w:lang w:val="lv-LV"/>
              </w:rPr>
            </w:pPr>
            <w:r w:rsidRPr="00D90AA9">
              <w:rPr>
                <w:rFonts w:ascii="Times New Roman" w:hAnsi="Times New Roman"/>
                <w:sz w:val="20"/>
                <w:szCs w:val="20"/>
                <w:lang w:val="lv-LV"/>
              </w:rPr>
              <w:t>Nodrošināt  rotaļu laukuma piekļūšanas un uzturēšanas funkcijas pildīšanu, konstrukciju un segumu ilgizturību ar minimāliem ekspluatācijas izdevumiem.</w:t>
            </w:r>
          </w:p>
        </w:tc>
      </w:tr>
      <w:tr w:rsidR="00B67B48" w:rsidRPr="00D90AA9" w:rsidTr="00B961DC">
        <w:trPr>
          <w:cantSplit/>
        </w:trPr>
        <w:tc>
          <w:tcPr>
            <w:tcW w:w="720" w:type="dxa"/>
            <w:tcBorders>
              <w:top w:val="dotted" w:sz="4" w:space="0" w:color="auto"/>
            </w:tcBorders>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14.2.</w:t>
            </w:r>
          </w:p>
        </w:tc>
        <w:tc>
          <w:tcPr>
            <w:tcW w:w="3004" w:type="dxa"/>
            <w:tcBorders>
              <w:top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Nestandarta iekārtu darba zīmējumus</w:t>
            </w:r>
          </w:p>
        </w:tc>
        <w:tc>
          <w:tcPr>
            <w:tcW w:w="6896" w:type="dxa"/>
            <w:gridSpan w:val="7"/>
            <w:tcBorders>
              <w:top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veic projektētājs</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15.</w:t>
            </w:r>
          </w:p>
        </w:tc>
        <w:tc>
          <w:tcPr>
            <w:tcW w:w="9900" w:type="dxa"/>
            <w:gridSpan w:val="8"/>
            <w:vAlign w:val="center"/>
          </w:tcPr>
          <w:p w:rsidR="00B67B48" w:rsidRPr="00D90AA9" w:rsidRDefault="00B67B48" w:rsidP="00D90AA9">
            <w:pPr>
              <w:spacing w:after="0"/>
              <w:jc w:val="center"/>
              <w:rPr>
                <w:rFonts w:ascii="Times New Roman" w:hAnsi="Times New Roman"/>
                <w:bCs/>
                <w:sz w:val="20"/>
                <w:szCs w:val="20"/>
                <w:lang w:val="lv-LV"/>
              </w:rPr>
            </w:pPr>
            <w:r w:rsidRPr="00D90AA9">
              <w:rPr>
                <w:rFonts w:ascii="Times New Roman" w:hAnsi="Times New Roman"/>
                <w:bCs/>
                <w:sz w:val="20"/>
                <w:szCs w:val="20"/>
                <w:lang w:val="lv-LV"/>
              </w:rPr>
              <w:t>Paskaidrojuma raksta nepieciešamie dokumenti un izejmateriāli</w:t>
            </w:r>
          </w:p>
        </w:tc>
      </w:tr>
      <w:tr w:rsidR="00B67B48" w:rsidRPr="00D90AA9" w:rsidTr="00B961DC">
        <w:trPr>
          <w:cantSplit/>
        </w:trPr>
        <w:tc>
          <w:tcPr>
            <w:tcW w:w="720" w:type="dxa"/>
            <w:tcBorders>
              <w:bottom w:val="dotted" w:sz="4" w:space="0" w:color="auto"/>
            </w:tcBorders>
            <w:vAlign w:val="center"/>
          </w:tcPr>
          <w:p w:rsidR="00B67B48" w:rsidRPr="00D90AA9" w:rsidRDefault="00B67B48" w:rsidP="00D90AA9">
            <w:pPr>
              <w:pStyle w:val="ListParagraph"/>
              <w:numPr>
                <w:ilvl w:val="0"/>
                <w:numId w:val="6"/>
              </w:numPr>
              <w:ind w:left="0"/>
              <w:jc w:val="center"/>
              <w:rPr>
                <w:sz w:val="20"/>
                <w:szCs w:val="20"/>
                <w:lang w:val="lv-LV"/>
              </w:rPr>
            </w:pPr>
            <w:r w:rsidRPr="00D90AA9">
              <w:rPr>
                <w:sz w:val="20"/>
                <w:szCs w:val="20"/>
                <w:lang w:val="lv-LV"/>
              </w:rPr>
              <w:t>1</w:t>
            </w:r>
          </w:p>
        </w:tc>
        <w:tc>
          <w:tcPr>
            <w:tcW w:w="3004" w:type="dxa"/>
            <w:tcBorders>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Zemes gabala dokumenti</w:t>
            </w:r>
          </w:p>
        </w:tc>
        <w:tc>
          <w:tcPr>
            <w:tcW w:w="6896" w:type="dxa"/>
            <w:gridSpan w:val="7"/>
            <w:tcBorders>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sagatavo pasūtītājs</w:t>
            </w:r>
          </w:p>
        </w:tc>
      </w:tr>
      <w:tr w:rsidR="00B67B48" w:rsidRPr="00D90AA9" w:rsidTr="00B961DC">
        <w:trPr>
          <w:cantSplit/>
        </w:trPr>
        <w:tc>
          <w:tcPr>
            <w:tcW w:w="720" w:type="dxa"/>
            <w:tcBorders>
              <w:top w:val="dotted" w:sz="4" w:space="0" w:color="auto"/>
              <w:bottom w:val="dotted" w:sz="4" w:space="0" w:color="auto"/>
            </w:tcBorders>
            <w:vAlign w:val="center"/>
          </w:tcPr>
          <w:p w:rsidR="00B67B48" w:rsidRPr="00D90AA9" w:rsidRDefault="00B67B48" w:rsidP="00D90AA9">
            <w:pPr>
              <w:pStyle w:val="ListParagraph"/>
              <w:numPr>
                <w:ilvl w:val="0"/>
                <w:numId w:val="6"/>
              </w:numPr>
              <w:ind w:left="0" w:firstLine="0"/>
              <w:jc w:val="center"/>
              <w:rPr>
                <w:sz w:val="20"/>
                <w:szCs w:val="20"/>
                <w:lang w:val="lv-LV"/>
              </w:rPr>
            </w:pPr>
          </w:p>
        </w:tc>
        <w:tc>
          <w:tcPr>
            <w:tcW w:w="3004" w:type="dxa"/>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Zemes gabala topogrāfiskais plāns</w:t>
            </w:r>
          </w:p>
        </w:tc>
        <w:tc>
          <w:tcPr>
            <w:tcW w:w="6896" w:type="dxa"/>
            <w:gridSpan w:val="7"/>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sagatavo projektētajs</w:t>
            </w:r>
          </w:p>
        </w:tc>
      </w:tr>
      <w:tr w:rsidR="00B67B48" w:rsidRPr="00D90AA9" w:rsidTr="00B961DC">
        <w:trPr>
          <w:cantSplit/>
        </w:trPr>
        <w:tc>
          <w:tcPr>
            <w:tcW w:w="720" w:type="dxa"/>
            <w:tcBorders>
              <w:top w:val="dotted" w:sz="4" w:space="0" w:color="auto"/>
              <w:bottom w:val="dotted" w:sz="4" w:space="0" w:color="auto"/>
            </w:tcBorders>
            <w:vAlign w:val="center"/>
          </w:tcPr>
          <w:p w:rsidR="00B67B48" w:rsidRPr="00D90AA9" w:rsidRDefault="00B67B48" w:rsidP="00D90AA9">
            <w:pPr>
              <w:pStyle w:val="ListParagraph"/>
              <w:numPr>
                <w:ilvl w:val="0"/>
                <w:numId w:val="6"/>
              </w:numPr>
              <w:ind w:left="0" w:firstLine="0"/>
              <w:jc w:val="center"/>
              <w:rPr>
                <w:sz w:val="20"/>
                <w:szCs w:val="20"/>
                <w:lang w:val="lv-LV"/>
              </w:rPr>
            </w:pPr>
          </w:p>
        </w:tc>
        <w:tc>
          <w:tcPr>
            <w:tcW w:w="3004" w:type="dxa"/>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Situācijas plāns</w:t>
            </w:r>
          </w:p>
        </w:tc>
        <w:tc>
          <w:tcPr>
            <w:tcW w:w="6896" w:type="dxa"/>
            <w:gridSpan w:val="7"/>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sagatavo projektētājs</w:t>
            </w:r>
          </w:p>
        </w:tc>
      </w:tr>
      <w:tr w:rsidR="00B67B48" w:rsidRPr="00D90AA9" w:rsidTr="00B961DC">
        <w:trPr>
          <w:cantSplit/>
        </w:trPr>
        <w:tc>
          <w:tcPr>
            <w:tcW w:w="720" w:type="dxa"/>
            <w:tcBorders>
              <w:top w:val="dotted" w:sz="4" w:space="0" w:color="auto"/>
              <w:bottom w:val="dotted" w:sz="4" w:space="0" w:color="auto"/>
            </w:tcBorders>
            <w:vAlign w:val="center"/>
          </w:tcPr>
          <w:p w:rsidR="00B67B48" w:rsidRPr="00D90AA9" w:rsidRDefault="00B67B48" w:rsidP="00D90AA9">
            <w:pPr>
              <w:pStyle w:val="ListParagraph"/>
              <w:numPr>
                <w:ilvl w:val="0"/>
                <w:numId w:val="6"/>
              </w:numPr>
              <w:ind w:left="0" w:firstLine="0"/>
              <w:jc w:val="center"/>
              <w:rPr>
                <w:sz w:val="20"/>
                <w:szCs w:val="20"/>
                <w:lang w:val="lv-LV"/>
              </w:rPr>
            </w:pPr>
          </w:p>
        </w:tc>
        <w:tc>
          <w:tcPr>
            <w:tcW w:w="3004" w:type="dxa"/>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Būves tehniskās apsekošanas dati</w:t>
            </w:r>
          </w:p>
        </w:tc>
        <w:tc>
          <w:tcPr>
            <w:tcW w:w="6896" w:type="dxa"/>
            <w:gridSpan w:val="7"/>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sagatavo projektētājs</w:t>
            </w:r>
          </w:p>
        </w:tc>
      </w:tr>
      <w:tr w:rsidR="00B67B48" w:rsidRPr="00D90AA9" w:rsidTr="00B961DC">
        <w:trPr>
          <w:cantSplit/>
        </w:trPr>
        <w:tc>
          <w:tcPr>
            <w:tcW w:w="720" w:type="dxa"/>
            <w:tcBorders>
              <w:top w:val="dotted" w:sz="4" w:space="0" w:color="auto"/>
              <w:bottom w:val="dotted" w:sz="4" w:space="0" w:color="auto"/>
            </w:tcBorders>
            <w:vAlign w:val="center"/>
          </w:tcPr>
          <w:p w:rsidR="00B67B48" w:rsidRPr="00D90AA9" w:rsidRDefault="00B67B48" w:rsidP="00D90AA9">
            <w:pPr>
              <w:pStyle w:val="ListParagraph"/>
              <w:numPr>
                <w:ilvl w:val="0"/>
                <w:numId w:val="6"/>
              </w:numPr>
              <w:ind w:left="0" w:firstLine="0"/>
              <w:jc w:val="center"/>
              <w:rPr>
                <w:sz w:val="20"/>
                <w:szCs w:val="20"/>
                <w:lang w:val="lv-LV"/>
              </w:rPr>
            </w:pPr>
          </w:p>
        </w:tc>
        <w:tc>
          <w:tcPr>
            <w:tcW w:w="3004" w:type="dxa"/>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Tehniskie noteikumi</w:t>
            </w:r>
          </w:p>
        </w:tc>
        <w:tc>
          <w:tcPr>
            <w:tcW w:w="6896" w:type="dxa"/>
            <w:gridSpan w:val="7"/>
            <w:tcBorders>
              <w:top w:val="dotted" w:sz="4" w:space="0" w:color="auto"/>
              <w:bottom w:val="dotted" w:sz="4" w:space="0" w:color="auto"/>
            </w:tcBorders>
            <w:vAlign w:val="center"/>
          </w:tcPr>
          <w:p w:rsidR="00B67B48" w:rsidRPr="00D90AA9" w:rsidRDefault="00B67B48" w:rsidP="00D90AA9">
            <w:pPr>
              <w:spacing w:after="0"/>
              <w:rPr>
                <w:rFonts w:ascii="Times New Roman" w:hAnsi="Times New Roman"/>
                <w:sz w:val="20"/>
                <w:szCs w:val="20"/>
                <w:lang w:val="lv-LV"/>
              </w:rPr>
            </w:pPr>
            <w:proofErr w:type="spellStart"/>
            <w:r w:rsidRPr="00D90AA9">
              <w:rPr>
                <w:rFonts w:ascii="Times New Roman" w:hAnsi="Times New Roman"/>
                <w:sz w:val="20"/>
                <w:szCs w:val="20"/>
              </w:rPr>
              <w:t>sagatavo</w:t>
            </w:r>
            <w:proofErr w:type="spellEnd"/>
            <w:r w:rsidRPr="00D90AA9">
              <w:rPr>
                <w:rFonts w:ascii="Times New Roman" w:hAnsi="Times New Roman"/>
                <w:sz w:val="20"/>
                <w:szCs w:val="20"/>
              </w:rPr>
              <w:t xml:space="preserve"> </w:t>
            </w:r>
            <w:proofErr w:type="spellStart"/>
            <w:r w:rsidRPr="00D90AA9">
              <w:rPr>
                <w:rFonts w:ascii="Times New Roman" w:hAnsi="Times New Roman"/>
                <w:sz w:val="20"/>
                <w:szCs w:val="20"/>
              </w:rPr>
              <w:t>projektētājs</w:t>
            </w:r>
            <w:proofErr w:type="spellEnd"/>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16.</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Celtniecības uzsākšanas un pabeigšanas termiņi</w:t>
            </w:r>
          </w:p>
        </w:tc>
        <w:tc>
          <w:tcPr>
            <w:tcW w:w="6896" w:type="dxa"/>
            <w:gridSpan w:val="7"/>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2019.g.</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17.</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Paskaidrojuma raksta saskaņošana</w:t>
            </w:r>
          </w:p>
        </w:tc>
        <w:tc>
          <w:tcPr>
            <w:tcW w:w="6896" w:type="dxa"/>
            <w:gridSpan w:val="7"/>
            <w:vAlign w:val="center"/>
          </w:tcPr>
          <w:p w:rsidR="00B67B48" w:rsidRPr="00D90AA9" w:rsidRDefault="00B67B48" w:rsidP="00D90AA9">
            <w:pPr>
              <w:spacing w:after="0"/>
              <w:rPr>
                <w:rFonts w:ascii="Times New Roman" w:hAnsi="Times New Roman"/>
                <w:caps/>
                <w:sz w:val="20"/>
                <w:szCs w:val="20"/>
                <w:lang w:val="lv-LV"/>
              </w:rPr>
            </w:pPr>
            <w:r w:rsidRPr="00D90AA9">
              <w:rPr>
                <w:rFonts w:ascii="Times New Roman" w:hAnsi="Times New Roman"/>
                <w:sz w:val="20"/>
                <w:szCs w:val="20"/>
                <w:lang w:val="lv-LV"/>
              </w:rPr>
              <w:t>ar visiem ieinteresētiem inženierkomunikāciju īpašniekiem, ēku, zemes īpašniekiem, pilsētas arhitektu, ainavu arhitektu, komunālās saimniecības pārvaldi, būvvaldi  u.c. veic izpildītājs</w:t>
            </w:r>
          </w:p>
        </w:tc>
      </w:tr>
      <w:tr w:rsidR="00B67B48" w:rsidRPr="00D90AA9" w:rsidTr="00B961DC">
        <w:trPr>
          <w:cantSplit/>
        </w:trPr>
        <w:tc>
          <w:tcPr>
            <w:tcW w:w="720" w:type="dxa"/>
            <w:vAlign w:val="center"/>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18.</w:t>
            </w:r>
          </w:p>
        </w:tc>
        <w:tc>
          <w:tcPr>
            <w:tcW w:w="3004" w:type="dxa"/>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Paskaidrojuma raksta eksemplāru skaits</w:t>
            </w:r>
          </w:p>
        </w:tc>
        <w:tc>
          <w:tcPr>
            <w:tcW w:w="6896" w:type="dxa"/>
            <w:gridSpan w:val="7"/>
            <w:vAlign w:val="center"/>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3 oriģināli + 2 kopijas+2 digitālā veidā (pdf; dwg)</w:t>
            </w:r>
          </w:p>
        </w:tc>
      </w:tr>
      <w:tr w:rsidR="00B67B48" w:rsidRPr="00D90AA9" w:rsidTr="00B961DC">
        <w:trPr>
          <w:cantSplit/>
          <w:trHeight w:val="346"/>
        </w:trPr>
        <w:tc>
          <w:tcPr>
            <w:tcW w:w="720" w:type="dxa"/>
          </w:tcPr>
          <w:p w:rsidR="00B67B48" w:rsidRPr="00D90AA9" w:rsidRDefault="00B67B48" w:rsidP="00D90AA9">
            <w:pPr>
              <w:spacing w:after="0"/>
              <w:jc w:val="center"/>
              <w:rPr>
                <w:rFonts w:ascii="Times New Roman" w:hAnsi="Times New Roman"/>
                <w:sz w:val="20"/>
                <w:szCs w:val="20"/>
                <w:lang w:val="lv-LV"/>
              </w:rPr>
            </w:pPr>
            <w:r w:rsidRPr="00D90AA9">
              <w:rPr>
                <w:rFonts w:ascii="Times New Roman" w:hAnsi="Times New Roman"/>
                <w:sz w:val="20"/>
                <w:szCs w:val="20"/>
                <w:lang w:val="lv-LV"/>
              </w:rPr>
              <w:t>19.</w:t>
            </w:r>
          </w:p>
        </w:tc>
        <w:tc>
          <w:tcPr>
            <w:tcW w:w="9900" w:type="dxa"/>
            <w:gridSpan w:val="8"/>
            <w:vAlign w:val="center"/>
          </w:tcPr>
          <w:p w:rsidR="003C793B" w:rsidRDefault="00B67B48" w:rsidP="00D90AA9">
            <w:pPr>
              <w:pStyle w:val="Heading3"/>
              <w:spacing w:before="0"/>
              <w:jc w:val="center"/>
              <w:rPr>
                <w:rFonts w:ascii="Times New Roman" w:hAnsi="Times New Roman" w:cs="Times New Roman"/>
                <w:b w:val="0"/>
                <w:color w:val="auto"/>
                <w:sz w:val="20"/>
                <w:szCs w:val="20"/>
                <w:lang w:val="lv-LV"/>
              </w:rPr>
            </w:pPr>
            <w:r w:rsidRPr="00D90AA9">
              <w:rPr>
                <w:rFonts w:ascii="Times New Roman" w:hAnsi="Times New Roman" w:cs="Times New Roman"/>
                <w:b w:val="0"/>
                <w:color w:val="auto"/>
                <w:sz w:val="20"/>
                <w:szCs w:val="20"/>
                <w:lang w:val="lv-LV"/>
              </w:rPr>
              <w:t>Īpašie  nosacījumi:</w:t>
            </w:r>
          </w:p>
          <w:p w:rsidR="00B67B48" w:rsidRPr="00D90AA9" w:rsidRDefault="00B67B48" w:rsidP="00D90AA9">
            <w:pPr>
              <w:pStyle w:val="Heading3"/>
              <w:spacing w:before="0"/>
              <w:jc w:val="center"/>
              <w:rPr>
                <w:rFonts w:ascii="Times New Roman" w:hAnsi="Times New Roman" w:cs="Times New Roman"/>
                <w:sz w:val="20"/>
                <w:szCs w:val="20"/>
                <w:lang w:val="lv-LV"/>
              </w:rPr>
            </w:pPr>
            <w:r w:rsidRPr="004B2DC8">
              <w:rPr>
                <w:rFonts w:ascii="Times New Roman" w:hAnsi="Times New Roman" w:cs="Times New Roman"/>
                <w:color w:val="auto"/>
                <w:sz w:val="20"/>
                <w:szCs w:val="20"/>
                <w:lang w:val="lv-LV"/>
              </w:rPr>
              <w:t>Paskaidrojuma rakstu iesaistīt ar projektu „Caurbraucamo pagalmu atjaunošana Piekrastes ielā 31, 33 un 35, zemes gabalos ar kadastra Nr. 05000080510, 05000080411 un 05000080412, Daugavpilī” (SIA “Vertex Projekti”)</w:t>
            </w:r>
          </w:p>
        </w:tc>
      </w:tr>
      <w:tr w:rsidR="00B67B48" w:rsidRPr="00D90AA9" w:rsidTr="00B961DC">
        <w:trPr>
          <w:cantSplit/>
        </w:trPr>
        <w:tc>
          <w:tcPr>
            <w:tcW w:w="10620" w:type="dxa"/>
            <w:gridSpan w:val="9"/>
          </w:tcPr>
          <w:p w:rsidR="00B67B48" w:rsidRPr="00D90AA9" w:rsidRDefault="00B67B48" w:rsidP="00D90AA9">
            <w:pPr>
              <w:spacing w:after="0"/>
              <w:ind w:hanging="498"/>
              <w:jc w:val="both"/>
              <w:rPr>
                <w:rFonts w:ascii="Times New Roman" w:hAnsi="Times New Roman"/>
                <w:sz w:val="20"/>
                <w:szCs w:val="20"/>
                <w:lang w:val="lv-LV"/>
              </w:rPr>
            </w:pPr>
            <w:r w:rsidRPr="00D90AA9">
              <w:rPr>
                <w:rFonts w:ascii="Times New Roman" w:hAnsi="Times New Roman"/>
                <w:sz w:val="20"/>
                <w:szCs w:val="20"/>
                <w:lang w:val="lv-LV"/>
              </w:rPr>
              <w:lastRenderedPageBreak/>
              <w:t xml:space="preserve">19.1. </w:t>
            </w:r>
            <w:r w:rsidR="00C9352B">
              <w:rPr>
                <w:rFonts w:ascii="Times New Roman" w:hAnsi="Times New Roman"/>
                <w:sz w:val="20"/>
                <w:szCs w:val="20"/>
                <w:lang w:val="lv-LV"/>
              </w:rPr>
              <w:t>19.1.</w:t>
            </w:r>
            <w:r w:rsidRPr="00D90AA9">
              <w:rPr>
                <w:rFonts w:ascii="Times New Roman" w:hAnsi="Times New Roman"/>
                <w:sz w:val="20"/>
                <w:szCs w:val="20"/>
                <w:lang w:val="lv-LV"/>
              </w:rPr>
              <w:t>Materiālu specifikāciju, darbu apjomus un būvdarbu izmaksas noteikt atbilstoši LBN 501-17,,Būvizmaksu noteikšanas kārtība” materiālu un darbu apjomu sarakstu sagatavošanā ir jāievēro sekojošais - būvdarbus jāsadala pa atsevišķi mērāmiem un izcenojamiem darbu veidiem, ievērojot darba raksturu, tā lai paveikto apjomu varētu ērti uzmērīt (novērtēt).</w:t>
            </w:r>
          </w:p>
        </w:tc>
      </w:tr>
      <w:tr w:rsidR="00B67B48" w:rsidRPr="00D90AA9" w:rsidTr="00B961DC">
        <w:trPr>
          <w:cantSplit/>
        </w:trPr>
        <w:tc>
          <w:tcPr>
            <w:tcW w:w="10620" w:type="dxa"/>
            <w:gridSpan w:val="9"/>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19.2. Ievērot aizsargjoslas noteikumus un iedibinātās apbūves līnijas.</w:t>
            </w:r>
          </w:p>
        </w:tc>
      </w:tr>
      <w:tr w:rsidR="00B67B48" w:rsidRPr="00D90AA9" w:rsidTr="00B961DC">
        <w:trPr>
          <w:cantSplit/>
        </w:trPr>
        <w:tc>
          <w:tcPr>
            <w:tcW w:w="10620" w:type="dxa"/>
            <w:gridSpan w:val="9"/>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19.3. Paskaidrojuma raksta sastāva saturs (3 oriģināli):</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Skaidrojoša apraksta, kurā norādīta informācija par būvniecības ieceres veikšanas vietu, paredzēto būvniecības veidu, paredzēto būvdarbu apjomu un veikšanas metodi;</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Būvprojekta ģenerālplāns atbilstošā mērogā uz derīga topogrāfiskā plāna mērogā M 1:500;</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Raksturīgie griezumi ar augstuma atzīmēm;</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 xml:space="preserve">Grafiskie dokumenti (laukuma izbūves plāns) ar vizuālo risinājumu un augstuma atzīmēm; </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Labiekārtošanas risinājuma plāns;</w:t>
            </w:r>
          </w:p>
          <w:p w:rsidR="00B67B48" w:rsidRPr="00D90AA9" w:rsidRDefault="00B67B48" w:rsidP="00D90AA9">
            <w:pPr>
              <w:pStyle w:val="tv213"/>
              <w:numPr>
                <w:ilvl w:val="0"/>
                <w:numId w:val="7"/>
              </w:numPr>
              <w:spacing w:before="0" w:beforeAutospacing="0" w:after="0" w:afterAutospacing="0"/>
              <w:ind w:left="0"/>
              <w:jc w:val="both"/>
              <w:rPr>
                <w:sz w:val="20"/>
                <w:szCs w:val="20"/>
              </w:rPr>
            </w:pPr>
            <w:r w:rsidRPr="00D90AA9">
              <w:rPr>
                <w:sz w:val="20"/>
                <w:szCs w:val="20"/>
              </w:rPr>
              <w:t>Gājēju kustības organizācijas apraksts;</w:t>
            </w:r>
          </w:p>
        </w:tc>
      </w:tr>
      <w:tr w:rsidR="00B67B48" w:rsidRPr="00D90AA9" w:rsidTr="00B961DC">
        <w:trPr>
          <w:cantSplit/>
        </w:trPr>
        <w:tc>
          <w:tcPr>
            <w:tcW w:w="10620" w:type="dxa"/>
            <w:gridSpan w:val="9"/>
          </w:tcPr>
          <w:p w:rsidR="00B67B48" w:rsidRPr="00D90AA9" w:rsidRDefault="00B67B48" w:rsidP="00D90AA9">
            <w:pPr>
              <w:spacing w:after="0"/>
              <w:rPr>
                <w:rFonts w:ascii="Times New Roman" w:hAnsi="Times New Roman"/>
                <w:sz w:val="20"/>
                <w:szCs w:val="20"/>
                <w:lang w:val="lv-LV"/>
              </w:rPr>
            </w:pPr>
            <w:r w:rsidRPr="00D90AA9">
              <w:rPr>
                <w:rFonts w:ascii="Times New Roman" w:hAnsi="Times New Roman"/>
                <w:sz w:val="20"/>
                <w:szCs w:val="20"/>
                <w:lang w:val="lv-LV"/>
              </w:rPr>
              <w:t>Izstrādes termiņi:</w:t>
            </w:r>
          </w:p>
        </w:tc>
      </w:tr>
      <w:tr w:rsidR="00B67B48" w:rsidRPr="00D90AA9" w:rsidTr="00B961DC">
        <w:trPr>
          <w:cantSplit/>
        </w:trPr>
        <w:tc>
          <w:tcPr>
            <w:tcW w:w="10620" w:type="dxa"/>
            <w:gridSpan w:val="9"/>
          </w:tcPr>
          <w:p w:rsidR="00B67B48" w:rsidRPr="00D90AA9" w:rsidRDefault="00B67B48" w:rsidP="00D90AA9">
            <w:pPr>
              <w:spacing w:after="0"/>
              <w:ind w:hanging="923"/>
              <w:rPr>
                <w:rFonts w:ascii="Times New Roman" w:hAnsi="Times New Roman"/>
                <w:sz w:val="20"/>
                <w:szCs w:val="20"/>
                <w:lang w:val="lv-LV"/>
              </w:rPr>
            </w:pPr>
            <w:r w:rsidRPr="00D90AA9">
              <w:rPr>
                <w:rFonts w:ascii="Times New Roman" w:hAnsi="Times New Roman"/>
                <w:sz w:val="20"/>
                <w:szCs w:val="20"/>
                <w:lang w:val="lv-LV"/>
              </w:rPr>
              <w:t xml:space="preserve">                - 1 starpziņojuma iesniegšanas termiņš - 30 kalendārās dienas no līguma noslēgšanas dienas </w:t>
            </w:r>
          </w:p>
          <w:p w:rsidR="00B67B48" w:rsidRPr="00D90AA9" w:rsidRDefault="00B67B48" w:rsidP="00D90AA9">
            <w:pPr>
              <w:spacing w:after="0"/>
              <w:ind w:hanging="923"/>
              <w:rPr>
                <w:rFonts w:ascii="Times New Roman" w:hAnsi="Times New Roman"/>
                <w:sz w:val="20"/>
                <w:szCs w:val="20"/>
                <w:lang w:val="lv-LV"/>
              </w:rPr>
            </w:pPr>
            <w:r w:rsidRPr="00D90AA9">
              <w:rPr>
                <w:rFonts w:ascii="Times New Roman" w:hAnsi="Times New Roman"/>
                <w:sz w:val="20"/>
                <w:szCs w:val="20"/>
                <w:lang w:val="lv-LV"/>
              </w:rPr>
              <w:t xml:space="preserve">                - 2 starpziņojuma iesniegšanas termiņš - 60 kalendārās dienas no līguma noslēgšanas dienas </w:t>
            </w:r>
          </w:p>
          <w:p w:rsidR="00B67B48" w:rsidRPr="00D90AA9" w:rsidRDefault="00B67B48" w:rsidP="00D90AA9">
            <w:pPr>
              <w:spacing w:after="0"/>
              <w:ind w:hanging="923"/>
              <w:rPr>
                <w:rFonts w:ascii="Times New Roman" w:hAnsi="Times New Roman"/>
                <w:sz w:val="20"/>
                <w:szCs w:val="20"/>
                <w:lang w:val="lv-LV"/>
              </w:rPr>
            </w:pPr>
            <w:r w:rsidRPr="00D90AA9">
              <w:rPr>
                <w:rFonts w:ascii="Times New Roman" w:hAnsi="Times New Roman"/>
                <w:sz w:val="20"/>
                <w:szCs w:val="20"/>
                <w:lang w:val="lv-LV"/>
              </w:rPr>
              <w:t xml:space="preserve">                - 3 akceptēta paskaidrojuma raksta iesniegšanas termiņš - 90 kalendārās dienas no līguma noslēgšanas dienas </w:t>
            </w:r>
          </w:p>
        </w:tc>
      </w:tr>
    </w:tbl>
    <w:p w:rsidR="00B67B48" w:rsidRPr="00D90AA9" w:rsidRDefault="00B67B48" w:rsidP="00D90AA9">
      <w:pPr>
        <w:spacing w:after="0"/>
        <w:jc w:val="both"/>
        <w:rPr>
          <w:rFonts w:ascii="Times New Roman" w:hAnsi="Times New Roman"/>
          <w:sz w:val="20"/>
          <w:szCs w:val="20"/>
          <w:lang w:val="lv-LV"/>
        </w:rPr>
      </w:pPr>
    </w:p>
    <w:p w:rsidR="00B67B48" w:rsidRPr="00D90AA9" w:rsidRDefault="00B67B48" w:rsidP="00D90AA9">
      <w:pPr>
        <w:spacing w:after="0"/>
        <w:jc w:val="both"/>
        <w:rPr>
          <w:rFonts w:ascii="Times New Roman" w:hAnsi="Times New Roman"/>
          <w:b/>
          <w:bCs/>
          <w:sz w:val="20"/>
          <w:szCs w:val="20"/>
          <w:lang w:val="lv-LV"/>
        </w:rPr>
      </w:pPr>
      <w:r w:rsidRPr="00D90AA9">
        <w:rPr>
          <w:rFonts w:ascii="Times New Roman" w:hAnsi="Times New Roman"/>
          <w:b/>
          <w:bCs/>
          <w:sz w:val="20"/>
          <w:szCs w:val="20"/>
          <w:lang w:val="lv-LV"/>
        </w:rPr>
        <w:t>Sastādīja:</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Daugavpils pilsētas pašvaldības iestādes</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“Komunālās saimniecības pārvalde”</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tehniskās nodaļas vadītāja</w:t>
      </w:r>
      <w:r w:rsidRPr="00D90AA9">
        <w:rPr>
          <w:rFonts w:ascii="Times New Roman" w:hAnsi="Times New Roman"/>
          <w:sz w:val="20"/>
          <w:szCs w:val="20"/>
          <w:lang w:val="lv-LV"/>
        </w:rPr>
        <w:tab/>
      </w:r>
      <w:r w:rsidRPr="00D90AA9">
        <w:rPr>
          <w:rFonts w:ascii="Times New Roman" w:hAnsi="Times New Roman"/>
          <w:sz w:val="20"/>
          <w:szCs w:val="20"/>
          <w:lang w:val="lv-LV"/>
        </w:rPr>
        <w:tab/>
      </w:r>
      <w:r w:rsidRPr="00D90AA9">
        <w:rPr>
          <w:rFonts w:ascii="Times New Roman" w:hAnsi="Times New Roman"/>
          <w:sz w:val="20"/>
          <w:szCs w:val="20"/>
          <w:lang w:val="lv-LV"/>
        </w:rPr>
        <w:tab/>
      </w:r>
      <w:r w:rsidRPr="00D90AA9">
        <w:rPr>
          <w:rFonts w:ascii="Times New Roman" w:hAnsi="Times New Roman"/>
          <w:sz w:val="20"/>
          <w:szCs w:val="20"/>
          <w:lang w:val="lv-LV"/>
        </w:rPr>
        <w:tab/>
      </w:r>
      <w:r w:rsidRPr="00D90AA9">
        <w:rPr>
          <w:rFonts w:ascii="Times New Roman" w:hAnsi="Times New Roman"/>
          <w:sz w:val="20"/>
          <w:szCs w:val="20"/>
          <w:lang w:val="lv-LV"/>
        </w:rPr>
        <w:tab/>
      </w:r>
      <w:r w:rsidRPr="00D90AA9">
        <w:rPr>
          <w:rFonts w:ascii="Times New Roman" w:hAnsi="Times New Roman"/>
          <w:sz w:val="20"/>
          <w:szCs w:val="20"/>
          <w:lang w:val="lv-LV"/>
        </w:rPr>
        <w:tab/>
        <w:t xml:space="preserve">                                            O.Grigorjeva</w:t>
      </w:r>
    </w:p>
    <w:p w:rsidR="00B67B48" w:rsidRPr="00D90AA9" w:rsidRDefault="00B67B48" w:rsidP="00D90AA9">
      <w:pPr>
        <w:spacing w:after="0"/>
        <w:jc w:val="both"/>
        <w:rPr>
          <w:rFonts w:ascii="Times New Roman" w:hAnsi="Times New Roman"/>
          <w:sz w:val="20"/>
          <w:szCs w:val="20"/>
          <w:lang w:val="lv-LV"/>
        </w:rPr>
      </w:pPr>
    </w:p>
    <w:p w:rsidR="00B67B48" w:rsidRPr="00D90AA9" w:rsidRDefault="00B67B48" w:rsidP="00D90AA9">
      <w:pPr>
        <w:pStyle w:val="xl31"/>
        <w:spacing w:before="0" w:beforeAutospacing="0" w:after="0" w:afterAutospacing="0"/>
        <w:jc w:val="both"/>
        <w:rPr>
          <w:rFonts w:ascii="Times New Roman" w:hAnsi="Times New Roman"/>
          <w:bCs w:val="0"/>
          <w:iCs/>
          <w:sz w:val="20"/>
          <w:szCs w:val="20"/>
          <w:lang w:val="lv-LV"/>
        </w:rPr>
      </w:pPr>
      <w:r w:rsidRPr="00D90AA9">
        <w:rPr>
          <w:rFonts w:ascii="Times New Roman" w:hAnsi="Times New Roman"/>
          <w:bCs w:val="0"/>
          <w:iCs/>
          <w:sz w:val="20"/>
          <w:szCs w:val="20"/>
          <w:lang w:val="lv-LV"/>
        </w:rPr>
        <w:t>Saskaņoja:</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Daugavpils pilsētas pašvaldības iestādes</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“Komunālās saimniecības pārvalde”</w:t>
      </w:r>
    </w:p>
    <w:p w:rsidR="00B67B48" w:rsidRPr="00D90AA9" w:rsidRDefault="00B67B48" w:rsidP="00D90AA9">
      <w:pPr>
        <w:spacing w:after="0"/>
        <w:jc w:val="both"/>
        <w:rPr>
          <w:rFonts w:ascii="Times New Roman" w:hAnsi="Times New Roman"/>
          <w:sz w:val="20"/>
          <w:szCs w:val="20"/>
          <w:lang w:val="lv-LV"/>
        </w:rPr>
      </w:pPr>
      <w:r w:rsidRPr="00D90AA9">
        <w:rPr>
          <w:rFonts w:ascii="Times New Roman" w:hAnsi="Times New Roman"/>
          <w:sz w:val="20"/>
          <w:szCs w:val="20"/>
          <w:lang w:val="lv-LV"/>
        </w:rPr>
        <w:t xml:space="preserve">vadītāja vietnieks                                                                                                      </w:t>
      </w:r>
      <w:r w:rsidR="00B041D7">
        <w:rPr>
          <w:rFonts w:ascii="Times New Roman" w:hAnsi="Times New Roman"/>
          <w:sz w:val="20"/>
          <w:szCs w:val="20"/>
          <w:lang w:val="lv-LV"/>
        </w:rPr>
        <w:t xml:space="preserve">                              </w:t>
      </w:r>
      <w:r w:rsidRPr="00D90AA9">
        <w:rPr>
          <w:rFonts w:ascii="Times New Roman" w:hAnsi="Times New Roman"/>
          <w:sz w:val="20"/>
          <w:szCs w:val="20"/>
          <w:lang w:val="lv-LV"/>
        </w:rPr>
        <w:t>A.Džeriņš</w:t>
      </w:r>
    </w:p>
    <w:p w:rsidR="001C4FA9" w:rsidRPr="00D90AA9" w:rsidRDefault="001C4FA9" w:rsidP="00D90AA9">
      <w:pPr>
        <w:spacing w:after="0"/>
        <w:jc w:val="both"/>
        <w:rPr>
          <w:rFonts w:ascii="Times New Roman" w:hAnsi="Times New Roman"/>
          <w:sz w:val="20"/>
          <w:szCs w:val="20"/>
          <w:lang w:val="lv-LV"/>
        </w:rPr>
      </w:pPr>
    </w:p>
    <w:p w:rsidR="001C4FA9" w:rsidRPr="00D90AA9" w:rsidRDefault="001C4FA9" w:rsidP="00D90AA9">
      <w:pPr>
        <w:spacing w:after="0"/>
        <w:jc w:val="both"/>
        <w:rPr>
          <w:rFonts w:ascii="Times New Roman" w:hAnsi="Times New Roman"/>
          <w:sz w:val="20"/>
          <w:szCs w:val="20"/>
          <w:lang w:val="lv-LV"/>
        </w:rPr>
      </w:pPr>
    </w:p>
    <w:p w:rsidR="001C4FA9" w:rsidRPr="00D90AA9" w:rsidRDefault="001C4FA9" w:rsidP="00D90AA9">
      <w:pPr>
        <w:spacing w:after="0"/>
        <w:jc w:val="both"/>
        <w:rPr>
          <w:rFonts w:ascii="Times New Roman" w:hAnsi="Times New Roman"/>
          <w:sz w:val="20"/>
          <w:szCs w:val="20"/>
          <w:lang w:val="lv-LV"/>
        </w:rPr>
      </w:pPr>
    </w:p>
    <w:p w:rsidR="001C4FA9" w:rsidRPr="00D90AA9" w:rsidRDefault="001C4FA9" w:rsidP="00D90AA9">
      <w:pPr>
        <w:spacing w:after="0"/>
        <w:jc w:val="both"/>
        <w:rPr>
          <w:rFonts w:ascii="Times New Roman" w:hAnsi="Times New Roman"/>
          <w:sz w:val="20"/>
          <w:szCs w:val="20"/>
          <w:lang w:val="lv-LV"/>
        </w:rPr>
      </w:pPr>
    </w:p>
    <w:p w:rsidR="001C4FA9" w:rsidRDefault="001C4FA9" w:rsidP="00B67B48">
      <w:pPr>
        <w:jc w:val="both"/>
        <w:rPr>
          <w:rFonts w:ascii="Times New Roman" w:hAnsi="Times New Roman"/>
          <w:sz w:val="20"/>
          <w:szCs w:val="20"/>
          <w:lang w:val="lv-LV"/>
        </w:rPr>
      </w:pPr>
    </w:p>
    <w:p w:rsidR="001C4FA9" w:rsidRDefault="001C4FA9" w:rsidP="00B67B48">
      <w:pPr>
        <w:jc w:val="both"/>
        <w:rPr>
          <w:rFonts w:ascii="Times New Roman" w:hAnsi="Times New Roman"/>
          <w:sz w:val="20"/>
          <w:szCs w:val="20"/>
          <w:lang w:val="lv-LV"/>
        </w:rPr>
      </w:pPr>
    </w:p>
    <w:p w:rsidR="001C4FA9" w:rsidRDefault="001C4FA9" w:rsidP="00B67B48">
      <w:pPr>
        <w:jc w:val="both"/>
        <w:rPr>
          <w:rFonts w:ascii="Times New Roman" w:hAnsi="Times New Roman"/>
          <w:sz w:val="20"/>
          <w:szCs w:val="20"/>
          <w:lang w:val="lv-LV"/>
        </w:rPr>
      </w:pPr>
    </w:p>
    <w:p w:rsidR="001C4FA9" w:rsidRDefault="001C4FA9"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Default="0018290F" w:rsidP="00B67B48">
      <w:pPr>
        <w:jc w:val="both"/>
        <w:rPr>
          <w:rFonts w:ascii="Times New Roman" w:hAnsi="Times New Roman"/>
          <w:sz w:val="20"/>
          <w:szCs w:val="20"/>
          <w:lang w:val="lv-LV"/>
        </w:rPr>
      </w:pPr>
    </w:p>
    <w:p w:rsidR="0018290F" w:rsidRPr="0018281D" w:rsidRDefault="0018290F" w:rsidP="00B67B48">
      <w:pPr>
        <w:jc w:val="both"/>
        <w:rPr>
          <w:rFonts w:ascii="Times New Roman" w:hAnsi="Times New Roman"/>
          <w:sz w:val="20"/>
          <w:szCs w:val="20"/>
          <w:lang w:val="lv-LV"/>
        </w:rPr>
      </w:pPr>
    </w:p>
    <w:p w:rsidR="00B67B48" w:rsidRPr="0018281D" w:rsidRDefault="00B67B48" w:rsidP="00B67B48">
      <w:pPr>
        <w:spacing w:after="0" w:line="240" w:lineRule="auto"/>
        <w:rPr>
          <w:rFonts w:ascii="Times New Roman" w:hAnsi="Times New Roman"/>
          <w:b/>
          <w:bCs/>
          <w:iCs/>
          <w:sz w:val="20"/>
          <w:szCs w:val="20"/>
          <w:lang w:val="lv-LV"/>
        </w:rPr>
      </w:pPr>
      <w:r w:rsidRPr="0018281D">
        <w:rPr>
          <w:rFonts w:ascii="Times New Roman" w:hAnsi="Times New Roman"/>
          <w:b/>
          <w:sz w:val="20"/>
          <w:szCs w:val="20"/>
          <w:lang w:val="lv-LV"/>
        </w:rPr>
        <w:lastRenderedPageBreak/>
        <w:t>3</w:t>
      </w:r>
      <w:r w:rsidRPr="0018281D">
        <w:rPr>
          <w:rFonts w:ascii="Times New Roman" w:hAnsi="Times New Roman"/>
          <w:b/>
          <w:bCs/>
          <w:iCs/>
          <w:sz w:val="20"/>
          <w:szCs w:val="20"/>
          <w:lang w:val="lv-LV"/>
        </w:rPr>
        <w:t>. pielikums FINANŠU PIEDĀVĀJUMS</w:t>
      </w:r>
    </w:p>
    <w:p w:rsidR="00B67B48" w:rsidRPr="0018281D" w:rsidRDefault="00B67B48" w:rsidP="00B67B48">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091"/>
        <w:gridCol w:w="7485"/>
      </w:tblGrid>
      <w:tr w:rsidR="00B67B48" w:rsidRPr="0018281D" w:rsidTr="00B961DC">
        <w:tblPrEx>
          <w:tblCellMar>
            <w:top w:w="0" w:type="dxa"/>
            <w:bottom w:w="0" w:type="dxa"/>
          </w:tblCellMar>
        </w:tblPrEx>
        <w:trPr>
          <w:cantSplit/>
        </w:trPr>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Kam:</w:t>
            </w:r>
          </w:p>
        </w:tc>
        <w:tc>
          <w:tcPr>
            <w:tcW w:w="3908"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Daugavpils pilsētas pašvaldības iestādei „Komunālās saimniecības pārvalde”, Saules ielā 5A, Daugavpils, LV-5401, Latvija</w:t>
            </w:r>
          </w:p>
        </w:tc>
      </w:tr>
      <w:tr w:rsidR="00B67B48" w:rsidRPr="0018281D" w:rsidTr="00B961DC">
        <w:tblPrEx>
          <w:tblCellMar>
            <w:top w:w="0" w:type="dxa"/>
            <w:bottom w:w="0" w:type="dxa"/>
          </w:tblCellMar>
        </w:tblPrEx>
        <w:trPr>
          <w:trHeight w:val="454"/>
        </w:trPr>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Adrese:</w:t>
            </w:r>
          </w:p>
        </w:tc>
        <w:tc>
          <w:tcPr>
            <w:tcW w:w="3908" w:type="pct"/>
            <w:tcBorders>
              <w:top w:val="single" w:sz="4" w:space="0" w:color="auto"/>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Datums:</w:t>
            </w:r>
          </w:p>
        </w:tc>
        <w:tc>
          <w:tcPr>
            <w:tcW w:w="3908" w:type="pct"/>
            <w:tcBorders>
              <w:top w:val="single" w:sz="4" w:space="0" w:color="auto"/>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c>
          <w:tcPr>
            <w:tcW w:w="1092" w:type="pct"/>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bl>
    <w:p w:rsidR="00B67B48" w:rsidRPr="0018281D" w:rsidRDefault="00B67B48" w:rsidP="00B67B48">
      <w:pPr>
        <w:pStyle w:val="Heading1"/>
        <w:spacing w:before="0" w:after="0" w:line="240" w:lineRule="auto"/>
        <w:jc w:val="both"/>
        <w:rPr>
          <w:rFonts w:ascii="Times New Roman" w:hAnsi="Times New Roman"/>
          <w:sz w:val="20"/>
          <w:szCs w:val="20"/>
          <w:lang w:val="lv-LV"/>
        </w:rPr>
      </w:pPr>
      <w:r w:rsidRPr="0018281D">
        <w:rPr>
          <w:rFonts w:ascii="Times New Roman" w:hAnsi="Times New Roman"/>
          <w:sz w:val="20"/>
          <w:szCs w:val="20"/>
          <w:lang w:val="lv-LV"/>
        </w:rPr>
        <w:t xml:space="preserve">Piedāvājam veikt darbu, </w:t>
      </w:r>
      <w:r w:rsidRPr="0018281D">
        <w:rPr>
          <w:rFonts w:ascii="Times New Roman" w:hAnsi="Times New Roman"/>
          <w:bCs w:val="0"/>
          <w:sz w:val="20"/>
          <w:szCs w:val="20"/>
          <w:lang w:val="lv-LV"/>
        </w:rPr>
        <w:t xml:space="preserve">saskaņā ar 2018.gada </w:t>
      </w:r>
      <w:r w:rsidR="00C54BAA">
        <w:rPr>
          <w:rFonts w:ascii="Times New Roman" w:hAnsi="Times New Roman"/>
          <w:bCs w:val="0"/>
          <w:sz w:val="20"/>
          <w:szCs w:val="20"/>
          <w:lang w:val="lv-LV"/>
        </w:rPr>
        <w:t>23</w:t>
      </w:r>
      <w:r w:rsidRPr="0018281D">
        <w:rPr>
          <w:rFonts w:ascii="Times New Roman" w:hAnsi="Times New Roman"/>
          <w:bCs w:val="0"/>
          <w:sz w:val="20"/>
          <w:szCs w:val="20"/>
          <w:lang w:val="lv-LV"/>
        </w:rPr>
        <w:t>.aprīļa uzaicinājuma</w:t>
      </w:r>
      <w:r w:rsidRPr="0018281D">
        <w:rPr>
          <w:rFonts w:ascii="Times New Roman" w:hAnsi="Times New Roman"/>
          <w:sz w:val="20"/>
          <w:szCs w:val="20"/>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B67B48" w:rsidRPr="0018281D" w:rsidTr="00B961DC">
        <w:tblPrEx>
          <w:tblCellMar>
            <w:top w:w="0" w:type="dxa"/>
            <w:bottom w:w="0" w:type="dxa"/>
          </w:tblCellMar>
        </w:tblPrEx>
        <w:tc>
          <w:tcPr>
            <w:tcW w:w="9287" w:type="dxa"/>
          </w:tcPr>
          <w:p w:rsidR="00B67B48" w:rsidRPr="0018281D" w:rsidRDefault="00B67B48" w:rsidP="00B961DC">
            <w:pPr>
              <w:pStyle w:val="BodyTextIndent3"/>
              <w:spacing w:after="0" w:line="240" w:lineRule="auto"/>
              <w:jc w:val="center"/>
              <w:rPr>
                <w:rFonts w:ascii="Times New Roman" w:hAnsi="Times New Roman"/>
                <w:b/>
                <w:sz w:val="20"/>
                <w:szCs w:val="20"/>
                <w:lang w:val="lv-LV"/>
              </w:rPr>
            </w:pPr>
            <w:r w:rsidRPr="0018281D">
              <w:rPr>
                <w:rFonts w:ascii="Times New Roman" w:hAnsi="Times New Roman"/>
                <w:b/>
                <w:sz w:val="20"/>
                <w:szCs w:val="20"/>
                <w:lang w:val="lv-LV"/>
              </w:rPr>
              <w:t xml:space="preserve">Cena EUR bez PVN </w:t>
            </w:r>
            <w:r w:rsidRPr="0018281D">
              <w:rPr>
                <w:rFonts w:ascii="Times New Roman" w:hAnsi="Times New Roman"/>
                <w:b/>
                <w:color w:val="FF0000"/>
                <w:sz w:val="20"/>
                <w:szCs w:val="20"/>
                <w:lang w:val="lv-LV"/>
              </w:rPr>
              <w:t>(cipariem un vārdiem)</w:t>
            </w:r>
          </w:p>
        </w:tc>
      </w:tr>
      <w:tr w:rsidR="00B67B48" w:rsidRPr="0018281D" w:rsidTr="00B961DC">
        <w:tblPrEx>
          <w:tblCellMar>
            <w:top w:w="0" w:type="dxa"/>
            <w:bottom w:w="0" w:type="dxa"/>
          </w:tblCellMar>
        </w:tblPrEx>
        <w:tc>
          <w:tcPr>
            <w:tcW w:w="9287" w:type="dxa"/>
          </w:tcPr>
          <w:p w:rsidR="00B67B48" w:rsidRPr="0018281D" w:rsidRDefault="00B67B48" w:rsidP="00B961DC">
            <w:pPr>
              <w:pStyle w:val="BodyTextIndent3"/>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 </w:t>
            </w:r>
          </w:p>
          <w:p w:rsidR="00B67B48" w:rsidRPr="0018281D" w:rsidRDefault="00B67B48" w:rsidP="00B961DC">
            <w:pPr>
              <w:pStyle w:val="BodyTextIndent3"/>
              <w:spacing w:after="0" w:line="240" w:lineRule="auto"/>
              <w:rPr>
                <w:rFonts w:ascii="Times New Roman" w:hAnsi="Times New Roman"/>
                <w:sz w:val="20"/>
                <w:szCs w:val="20"/>
                <w:lang w:val="lv-LV"/>
              </w:rPr>
            </w:pPr>
          </w:p>
        </w:tc>
      </w:tr>
    </w:tbl>
    <w:p w:rsidR="00B67B48" w:rsidRPr="00C54BAA" w:rsidRDefault="00B67B48" w:rsidP="00C54BAA">
      <w:pPr>
        <w:pStyle w:val="BodyTextIndent3"/>
        <w:spacing w:after="0" w:line="240" w:lineRule="auto"/>
        <w:jc w:val="both"/>
        <w:rPr>
          <w:rFonts w:ascii="Times New Roman" w:hAnsi="Times New Roman"/>
          <w:sz w:val="20"/>
          <w:szCs w:val="20"/>
          <w:lang w:val="lv-LV"/>
        </w:rPr>
      </w:pPr>
    </w:p>
    <w:p w:rsidR="00B67B48" w:rsidRPr="00C54BAA" w:rsidRDefault="00B67B48" w:rsidP="00C54BAA">
      <w:pPr>
        <w:spacing w:after="0" w:line="240" w:lineRule="auto"/>
        <w:ind w:firstLine="720"/>
        <w:jc w:val="both"/>
        <w:rPr>
          <w:rFonts w:ascii="Times New Roman" w:hAnsi="Times New Roman"/>
          <w:sz w:val="20"/>
          <w:szCs w:val="20"/>
          <w:lang w:val="lv-LV"/>
        </w:rPr>
      </w:pPr>
      <w:r w:rsidRPr="00C54BAA">
        <w:rPr>
          <w:rFonts w:ascii="Times New Roman" w:hAnsi="Times New Roman"/>
          <w:sz w:val="20"/>
          <w:szCs w:val="20"/>
          <w:lang w:val="lv-LV"/>
        </w:rPr>
        <w:t>Mēs apliecinām piedāvājumā sniegto ziņu patiesumu un precizitāti.</w:t>
      </w:r>
    </w:p>
    <w:p w:rsidR="00B67B48" w:rsidRPr="00D40BB7" w:rsidRDefault="00B67B48" w:rsidP="00D40BB7">
      <w:pPr>
        <w:spacing w:after="0"/>
        <w:jc w:val="both"/>
        <w:rPr>
          <w:rFonts w:ascii="Times New Roman" w:eastAsia="Times New Roman" w:hAnsi="Times New Roman"/>
          <w:b/>
          <w:bCs/>
          <w:sz w:val="20"/>
          <w:szCs w:val="20"/>
          <w:lang w:val="lv-LV"/>
        </w:rPr>
      </w:pPr>
      <w:r w:rsidRPr="00C54BAA">
        <w:rPr>
          <w:rFonts w:ascii="Times New Roman" w:hAnsi="Times New Roman"/>
          <w:sz w:val="20"/>
          <w:szCs w:val="20"/>
          <w:lang w:val="lv-LV"/>
        </w:rPr>
        <w:t>Ar šo mēs apstiprinām, ka esam iepazinušies ar uzaicinājuma</w:t>
      </w:r>
      <w:r w:rsidR="00C54BAA" w:rsidRPr="00C54BAA">
        <w:rPr>
          <w:rFonts w:ascii="Times New Roman" w:hAnsi="Times New Roman"/>
          <w:b/>
          <w:bCs/>
          <w:sz w:val="20"/>
          <w:szCs w:val="20"/>
          <w:lang w:val="lv-LV"/>
        </w:rPr>
        <w:t xml:space="preserve"> </w:t>
      </w:r>
      <w:r w:rsidR="00D40BB7">
        <w:rPr>
          <w:rFonts w:ascii="Times New Roman" w:hAnsi="Times New Roman"/>
          <w:b/>
          <w:bCs/>
          <w:sz w:val="20"/>
          <w:szCs w:val="20"/>
          <w:lang w:val="lv-LV"/>
        </w:rPr>
        <w:t>„</w:t>
      </w:r>
      <w:r w:rsidR="00C54BAA" w:rsidRPr="00C54BAA">
        <w:rPr>
          <w:rFonts w:ascii="Times New Roman" w:hAnsi="Times New Roman"/>
          <w:b/>
          <w:bCs/>
          <w:sz w:val="20"/>
          <w:szCs w:val="20"/>
          <w:lang w:val="lv-LV"/>
        </w:rPr>
        <w:t>Tehniskās dokumentācijas (paskaidrojuma raksta) izstrāde objektam</w:t>
      </w:r>
      <w:r w:rsidR="00D40BB7">
        <w:rPr>
          <w:rFonts w:ascii="Times New Roman" w:hAnsi="Times New Roman"/>
          <w:b/>
          <w:bCs/>
          <w:sz w:val="20"/>
          <w:szCs w:val="20"/>
          <w:lang w:val="lv-LV"/>
        </w:rPr>
        <w:t xml:space="preserve"> </w:t>
      </w:r>
      <w:r w:rsidR="00C54BAA" w:rsidRPr="00C54BAA">
        <w:rPr>
          <w:rFonts w:ascii="Times New Roman" w:hAnsi="Times New Roman"/>
          <w:b/>
          <w:bCs/>
          <w:sz w:val="20"/>
          <w:szCs w:val="20"/>
          <w:lang w:val="lv-LV"/>
        </w:rPr>
        <w:t>“Bērnu rotaļu laukuma atjaunošana dzīvojamo māju Piekrastes ielā 33, 35 tuvumā, Daugavpilī”</w:t>
      </w:r>
      <w:r w:rsidR="00D40BB7">
        <w:rPr>
          <w:rFonts w:ascii="Times New Roman" w:hAnsi="Times New Roman"/>
          <w:b/>
          <w:bCs/>
          <w:sz w:val="20"/>
          <w:szCs w:val="20"/>
          <w:lang w:val="lv-LV"/>
        </w:rPr>
        <w:t xml:space="preserve">, </w:t>
      </w:r>
      <w:r w:rsidR="00D40BB7">
        <w:rPr>
          <w:rFonts w:ascii="Times New Roman" w:hAnsi="Times New Roman"/>
          <w:b/>
          <w:sz w:val="20"/>
          <w:szCs w:val="20"/>
          <w:lang w:val="lv-LV"/>
        </w:rPr>
        <w:t xml:space="preserve">ID Nr.DPPI KSP 2018/29N </w:t>
      </w:r>
      <w:r w:rsidRPr="00C54BAA">
        <w:rPr>
          <w:rFonts w:ascii="Times New Roman" w:hAnsi="Times New Roman"/>
          <w:sz w:val="20"/>
          <w:szCs w:val="20"/>
          <w:lang w:val="lv-LV"/>
        </w:rPr>
        <w:t xml:space="preserve"> nolikumu un tam pievienoto dokumentāciju, mēs garantējam sniegto ziņu patiesīgumu un precizitāti. </w:t>
      </w:r>
    </w:p>
    <w:p w:rsidR="00B67B48" w:rsidRPr="00C54BAA" w:rsidRDefault="00B67B48" w:rsidP="00C54BAA">
      <w:pPr>
        <w:spacing w:after="0" w:line="240" w:lineRule="auto"/>
        <w:ind w:firstLine="720"/>
        <w:jc w:val="both"/>
        <w:rPr>
          <w:rFonts w:ascii="Times New Roman" w:hAnsi="Times New Roman"/>
          <w:sz w:val="20"/>
          <w:szCs w:val="20"/>
          <w:lang w:val="lv-LV"/>
        </w:rPr>
      </w:pPr>
      <w:r w:rsidRPr="00C54BAA">
        <w:rPr>
          <w:rFonts w:ascii="Times New Roman" w:hAnsi="Times New Roman"/>
          <w:sz w:val="20"/>
          <w:szCs w:val="20"/>
          <w:lang w:val="lv-LV"/>
        </w:rPr>
        <w:t>Apņemamies (ja Pasūtītājs izvēlēsies šo piedāvājumu) slēgt iepirkuma līgumu un izpildīt visus līguma nosacījumus.</w:t>
      </w:r>
    </w:p>
    <w:p w:rsidR="00B67B48" w:rsidRPr="00C54BAA" w:rsidRDefault="00B67B48" w:rsidP="00C54BAA">
      <w:pPr>
        <w:spacing w:after="0" w:line="240" w:lineRule="auto"/>
        <w:ind w:firstLine="720"/>
        <w:jc w:val="both"/>
        <w:rPr>
          <w:rFonts w:ascii="Times New Roman" w:hAnsi="Times New Roman"/>
          <w:sz w:val="20"/>
          <w:szCs w:val="20"/>
          <w:lang w:val="lv-LV"/>
        </w:rPr>
      </w:pPr>
      <w:r w:rsidRPr="00C54BAA">
        <w:rPr>
          <w:rFonts w:ascii="Times New Roman" w:hAnsi="Times New Roman"/>
          <w:sz w:val="20"/>
          <w:szCs w:val="20"/>
          <w:lang w:val="lv-LV"/>
        </w:rPr>
        <w:t>Mēs piekrītam visām uzaicinājumā nolikumā izvirzītajām prasībām.</w:t>
      </w:r>
      <w:r w:rsidRPr="00C54BAA">
        <w:rPr>
          <w:rStyle w:val="apple-style-span"/>
          <w:rFonts w:ascii="Times New Roman" w:hAnsi="Times New Roman"/>
          <w:color w:val="000000"/>
          <w:sz w:val="20"/>
          <w:szCs w:val="20"/>
          <w:lang w:val="lv-LV"/>
        </w:rPr>
        <w:t xml:space="preserve"> </w:t>
      </w:r>
    </w:p>
    <w:p w:rsidR="00B67B48" w:rsidRPr="0018281D" w:rsidRDefault="00B67B48" w:rsidP="00B67B48">
      <w:pPr>
        <w:spacing w:after="0" w:line="240" w:lineRule="auto"/>
        <w:rPr>
          <w:rFonts w:ascii="Times New Roman" w:hAnsi="Times New Roman"/>
          <w:sz w:val="20"/>
          <w:szCs w:val="20"/>
          <w:lang w:val="lv-LV"/>
        </w:rPr>
      </w:pPr>
    </w:p>
    <w:p w:rsidR="00B67B48" w:rsidRPr="0018281D" w:rsidRDefault="00B67B48" w:rsidP="00B67B48">
      <w:pPr>
        <w:spacing w:after="0" w:line="240" w:lineRule="auto"/>
        <w:ind w:left="360"/>
        <w:rPr>
          <w:rFonts w:ascii="Times New Roman" w:hAnsi="Times New Roman"/>
          <w:sz w:val="20"/>
          <w:szCs w:val="20"/>
          <w:lang w:val="lv-LV"/>
        </w:rPr>
      </w:pPr>
    </w:p>
    <w:p w:rsidR="00B67B48" w:rsidRPr="0018281D" w:rsidRDefault="00B67B48" w:rsidP="00B67B48">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B67B48" w:rsidRPr="0018281D" w:rsidTr="00B961DC">
        <w:tblPrEx>
          <w:tblCellMar>
            <w:top w:w="0" w:type="dxa"/>
            <w:bottom w:w="0" w:type="dxa"/>
          </w:tblCellMar>
        </w:tblPrEx>
        <w:tc>
          <w:tcPr>
            <w:tcW w:w="2093"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Pretendenta pārstāvis:</w:t>
            </w:r>
          </w:p>
        </w:tc>
        <w:tc>
          <w:tcPr>
            <w:tcW w:w="7195" w:type="dxa"/>
            <w:tcBorders>
              <w:bottom w:val="single" w:sz="4" w:space="0" w:color="auto"/>
            </w:tcBorders>
          </w:tcPr>
          <w:p w:rsidR="00B67B48" w:rsidRPr="0018281D" w:rsidRDefault="00B67B48" w:rsidP="00B961DC">
            <w:pPr>
              <w:spacing w:after="0" w:line="240" w:lineRule="auto"/>
              <w:rPr>
                <w:rFonts w:ascii="Times New Roman" w:hAnsi="Times New Roman"/>
                <w:sz w:val="20"/>
                <w:szCs w:val="20"/>
                <w:lang w:val="lv-LV"/>
              </w:rPr>
            </w:pPr>
          </w:p>
        </w:tc>
      </w:tr>
      <w:tr w:rsidR="00B67B48" w:rsidRPr="0018281D" w:rsidTr="00B961DC">
        <w:tblPrEx>
          <w:tblCellMar>
            <w:top w:w="0" w:type="dxa"/>
            <w:bottom w:w="0" w:type="dxa"/>
          </w:tblCellMar>
        </w:tblPrEx>
        <w:trPr>
          <w:cantSplit/>
        </w:trPr>
        <w:tc>
          <w:tcPr>
            <w:tcW w:w="2093" w:type="dxa"/>
          </w:tcPr>
          <w:p w:rsidR="00B67B48" w:rsidRPr="0018281D" w:rsidRDefault="00B67B48" w:rsidP="00B961DC">
            <w:pPr>
              <w:spacing w:after="0" w:line="240" w:lineRule="auto"/>
              <w:rPr>
                <w:rFonts w:ascii="Times New Roman" w:hAnsi="Times New Roman"/>
                <w:sz w:val="20"/>
                <w:szCs w:val="20"/>
                <w:lang w:val="lv-LV"/>
              </w:rPr>
            </w:pPr>
          </w:p>
        </w:tc>
        <w:tc>
          <w:tcPr>
            <w:tcW w:w="7195" w:type="dxa"/>
          </w:tcPr>
          <w:p w:rsidR="00B67B48" w:rsidRPr="0018281D" w:rsidRDefault="00B67B48"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                 (amats, paraksts, vārds, uzvārds, zīmogs)</w:t>
            </w:r>
          </w:p>
        </w:tc>
      </w:tr>
    </w:tbl>
    <w:p w:rsidR="00B67B48" w:rsidRPr="0018281D" w:rsidRDefault="00B67B48" w:rsidP="00B67B48">
      <w:pPr>
        <w:spacing w:after="0" w:line="240" w:lineRule="auto"/>
        <w:rPr>
          <w:rFonts w:ascii="Times New Roman" w:hAnsi="Times New Roman"/>
          <w:sz w:val="20"/>
          <w:szCs w:val="20"/>
          <w:lang w:val="lv-LV"/>
        </w:rPr>
      </w:pPr>
    </w:p>
    <w:p w:rsidR="008A74D6" w:rsidRPr="00AF6DB4" w:rsidRDefault="00B67B48" w:rsidP="008A74D6">
      <w:pPr>
        <w:spacing w:after="0" w:line="240" w:lineRule="auto"/>
        <w:jc w:val="center"/>
        <w:rPr>
          <w:rFonts w:ascii="Times New Roman" w:hAnsi="Times New Roman"/>
          <w:b/>
          <w:bCs/>
          <w:sz w:val="20"/>
          <w:szCs w:val="20"/>
          <w:lang w:val="lv-LV"/>
        </w:rPr>
      </w:pPr>
      <w:r w:rsidRPr="0018281D">
        <w:rPr>
          <w:rFonts w:ascii="Times New Roman" w:hAnsi="Times New Roman"/>
          <w:b/>
          <w:bCs/>
          <w:sz w:val="20"/>
          <w:szCs w:val="20"/>
          <w:lang w:val="lv-LV"/>
        </w:rPr>
        <w:br w:type="page"/>
      </w:r>
    </w:p>
    <w:p w:rsidR="008A74D6" w:rsidRDefault="008A74D6" w:rsidP="008A74D6">
      <w:pPr>
        <w:spacing w:after="0" w:line="240" w:lineRule="auto"/>
        <w:rPr>
          <w:rFonts w:ascii="Times New Roman" w:hAnsi="Times New Roman"/>
          <w:b/>
          <w:bCs/>
          <w:sz w:val="20"/>
          <w:szCs w:val="20"/>
          <w:lang w:val="lv-LV"/>
        </w:rPr>
      </w:pPr>
      <w:r>
        <w:rPr>
          <w:rFonts w:ascii="Times New Roman" w:hAnsi="Times New Roman"/>
          <w:b/>
          <w:bCs/>
          <w:iCs/>
          <w:sz w:val="20"/>
          <w:szCs w:val="20"/>
          <w:lang w:val="lv-LV"/>
        </w:rPr>
        <w:lastRenderedPageBreak/>
        <w:t>FINANŠU PIEDĀVĀJUMA</w:t>
      </w:r>
      <w:r w:rsidRPr="008A74D6">
        <w:rPr>
          <w:rFonts w:ascii="Times New Roman" w:hAnsi="Times New Roman"/>
          <w:b/>
          <w:bCs/>
          <w:sz w:val="20"/>
          <w:szCs w:val="20"/>
          <w:lang w:val="lv-LV"/>
        </w:rPr>
        <w:t xml:space="preserve"> </w:t>
      </w:r>
      <w:r>
        <w:rPr>
          <w:rFonts w:ascii="Times New Roman" w:hAnsi="Times New Roman"/>
          <w:b/>
          <w:bCs/>
          <w:sz w:val="20"/>
          <w:szCs w:val="20"/>
          <w:lang w:val="lv-LV"/>
        </w:rPr>
        <w:t>p</w:t>
      </w:r>
      <w:r w:rsidRPr="00AF6DB4">
        <w:rPr>
          <w:rFonts w:ascii="Times New Roman" w:hAnsi="Times New Roman"/>
          <w:b/>
          <w:bCs/>
          <w:sz w:val="20"/>
          <w:szCs w:val="20"/>
          <w:lang w:val="lv-LV"/>
        </w:rPr>
        <w:t>ielikums</w:t>
      </w:r>
    </w:p>
    <w:p w:rsidR="00FC44A3" w:rsidRDefault="00FC44A3" w:rsidP="008A74D6">
      <w:pPr>
        <w:spacing w:after="0" w:line="240" w:lineRule="auto"/>
        <w:rPr>
          <w:rFonts w:ascii="Times New Roman" w:hAnsi="Times New Roman"/>
          <w:b/>
          <w:bCs/>
          <w:sz w:val="20"/>
          <w:szCs w:val="20"/>
          <w:lang w:val="lv-LV"/>
        </w:rPr>
      </w:pPr>
    </w:p>
    <w:p w:rsidR="008A74D6" w:rsidRDefault="008A74D6" w:rsidP="008A74D6">
      <w:pPr>
        <w:spacing w:after="0" w:line="240" w:lineRule="auto"/>
        <w:rPr>
          <w:rFonts w:ascii="Times New Roman" w:hAnsi="Times New Roman"/>
          <w:b/>
          <w:bCs/>
          <w:sz w:val="20"/>
          <w:szCs w:val="20"/>
          <w:lang w:val="lv-LV"/>
        </w:rPr>
      </w:pPr>
    </w:p>
    <w:p w:rsidR="008A74D6" w:rsidRDefault="008A74D6" w:rsidP="008A74D6">
      <w:pPr>
        <w:spacing w:after="0" w:line="240" w:lineRule="auto"/>
        <w:jc w:val="center"/>
        <w:rPr>
          <w:rFonts w:ascii="Times New Roman" w:hAnsi="Times New Roman"/>
          <w:b/>
          <w:bCs/>
          <w:sz w:val="20"/>
          <w:szCs w:val="20"/>
          <w:lang w:val="lv-LV"/>
        </w:rPr>
      </w:pPr>
      <w:r>
        <w:rPr>
          <w:rFonts w:ascii="Times New Roman" w:hAnsi="Times New Roman"/>
          <w:b/>
          <w:bCs/>
          <w:sz w:val="20"/>
          <w:szCs w:val="20"/>
          <w:lang w:val="lv-LV"/>
        </w:rPr>
        <w:t>„</w:t>
      </w:r>
      <w:r w:rsidRPr="00C54BAA">
        <w:rPr>
          <w:rFonts w:ascii="Times New Roman" w:hAnsi="Times New Roman"/>
          <w:b/>
          <w:bCs/>
          <w:sz w:val="20"/>
          <w:szCs w:val="20"/>
          <w:lang w:val="lv-LV"/>
        </w:rPr>
        <w:t>Tehniskās dokumentācijas (paskaidrojuma raksta) izstrāde objektam</w:t>
      </w:r>
      <w:r>
        <w:rPr>
          <w:rFonts w:ascii="Times New Roman" w:hAnsi="Times New Roman"/>
          <w:b/>
          <w:bCs/>
          <w:sz w:val="20"/>
          <w:szCs w:val="20"/>
          <w:lang w:val="lv-LV"/>
        </w:rPr>
        <w:t xml:space="preserve"> </w:t>
      </w:r>
      <w:r w:rsidRPr="00C54BAA">
        <w:rPr>
          <w:rFonts w:ascii="Times New Roman" w:hAnsi="Times New Roman"/>
          <w:b/>
          <w:bCs/>
          <w:sz w:val="20"/>
          <w:szCs w:val="20"/>
          <w:lang w:val="lv-LV"/>
        </w:rPr>
        <w:t>“Bērnu rotaļu laukuma atjaunošana dzīvojamo māju Piekrastes ielā 33, 35 tuvumā, Daugavpilī”</w:t>
      </w:r>
      <w:r>
        <w:rPr>
          <w:rFonts w:ascii="Times New Roman" w:hAnsi="Times New Roman"/>
          <w:b/>
          <w:bCs/>
          <w:sz w:val="20"/>
          <w:szCs w:val="20"/>
          <w:lang w:val="lv-LV"/>
        </w:rPr>
        <w:t xml:space="preserve">, </w:t>
      </w:r>
      <w:r>
        <w:rPr>
          <w:rFonts w:ascii="Times New Roman" w:hAnsi="Times New Roman"/>
          <w:b/>
          <w:sz w:val="20"/>
          <w:szCs w:val="20"/>
          <w:lang w:val="lv-LV"/>
        </w:rPr>
        <w:t>ID Nr.DPPI KSP 2018/29N</w:t>
      </w:r>
      <w:r w:rsidRPr="0018281D">
        <w:rPr>
          <w:rFonts w:ascii="Times New Roman" w:hAnsi="Times New Roman"/>
          <w:b/>
          <w:bCs/>
          <w:sz w:val="20"/>
          <w:szCs w:val="20"/>
          <w:lang w:val="lv-LV"/>
        </w:rPr>
        <w:t xml:space="preserve"> </w:t>
      </w:r>
    </w:p>
    <w:p w:rsidR="008A74D6" w:rsidRPr="0018281D" w:rsidRDefault="008A74D6" w:rsidP="008A74D6">
      <w:pPr>
        <w:spacing w:after="0" w:line="240" w:lineRule="auto"/>
        <w:jc w:val="center"/>
        <w:rPr>
          <w:rFonts w:ascii="Times New Roman" w:hAnsi="Times New Roman"/>
          <w:b/>
          <w:bCs/>
          <w:sz w:val="20"/>
          <w:szCs w:val="20"/>
          <w:lang w:val="lv-LV"/>
        </w:rPr>
      </w:pPr>
      <w:r w:rsidRPr="0018281D">
        <w:rPr>
          <w:rFonts w:ascii="Times New Roman" w:hAnsi="Times New Roman"/>
          <w:b/>
          <w:bCs/>
          <w:sz w:val="20"/>
          <w:szCs w:val="20"/>
          <w:lang w:val="lv-LV"/>
        </w:rPr>
        <w:t>TĀME</w:t>
      </w:r>
    </w:p>
    <w:p w:rsidR="008A74D6" w:rsidRPr="0018281D" w:rsidRDefault="008A74D6" w:rsidP="008A74D6">
      <w:pPr>
        <w:spacing w:after="0" w:line="240" w:lineRule="auto"/>
        <w:jc w:val="center"/>
        <w:rPr>
          <w:rFonts w:ascii="Times New Roman" w:hAnsi="Times New Roman"/>
          <w:b/>
          <w:sz w:val="20"/>
          <w:szCs w:val="20"/>
          <w:lang w:val="lv-LV"/>
        </w:rPr>
      </w:pPr>
    </w:p>
    <w:tbl>
      <w:tblPr>
        <w:tblW w:w="9598" w:type="dxa"/>
        <w:jc w:val="center"/>
        <w:tblLook w:val="0000" w:firstRow="0" w:lastRow="0" w:firstColumn="0" w:lastColumn="0" w:noHBand="0" w:noVBand="0"/>
      </w:tblPr>
      <w:tblGrid>
        <w:gridCol w:w="1258"/>
        <w:gridCol w:w="3796"/>
        <w:gridCol w:w="1138"/>
        <w:gridCol w:w="1072"/>
        <w:gridCol w:w="1257"/>
        <w:gridCol w:w="1077"/>
      </w:tblGrid>
      <w:tr w:rsidR="008A74D6" w:rsidRPr="0018281D" w:rsidTr="00B961DC">
        <w:trPr>
          <w:trHeight w:val="270"/>
          <w:jc w:val="center"/>
        </w:trPr>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Nr.p.k.</w:t>
            </w:r>
          </w:p>
        </w:tc>
        <w:tc>
          <w:tcPr>
            <w:tcW w:w="3796" w:type="dxa"/>
            <w:tcBorders>
              <w:top w:val="single" w:sz="4" w:space="0" w:color="auto"/>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Darbu nosaukums</w:t>
            </w:r>
          </w:p>
        </w:tc>
        <w:tc>
          <w:tcPr>
            <w:tcW w:w="1138" w:type="dxa"/>
            <w:tcBorders>
              <w:top w:val="single" w:sz="4" w:space="0" w:color="auto"/>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Mērvienība</w:t>
            </w:r>
          </w:p>
        </w:tc>
        <w:tc>
          <w:tcPr>
            <w:tcW w:w="1072" w:type="dxa"/>
            <w:tcBorders>
              <w:top w:val="single" w:sz="4" w:space="0" w:color="auto"/>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Daudzums</w:t>
            </w:r>
          </w:p>
        </w:tc>
        <w:tc>
          <w:tcPr>
            <w:tcW w:w="1257" w:type="dxa"/>
            <w:tcBorders>
              <w:top w:val="single" w:sz="4" w:space="0" w:color="auto"/>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Vienības cena, EUR</w:t>
            </w:r>
          </w:p>
        </w:tc>
        <w:tc>
          <w:tcPr>
            <w:tcW w:w="1077" w:type="dxa"/>
            <w:tcBorders>
              <w:top w:val="single" w:sz="4" w:space="0" w:color="auto"/>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r w:rsidRPr="0018281D">
              <w:rPr>
                <w:rFonts w:ascii="Times New Roman" w:hAnsi="Times New Roman"/>
                <w:sz w:val="20"/>
                <w:szCs w:val="20"/>
                <w:lang w:val="lv-LV"/>
              </w:rPr>
              <w:t>Kopā (EUR)</w:t>
            </w:r>
          </w:p>
        </w:tc>
      </w:tr>
      <w:tr w:rsidR="008A74D6" w:rsidRPr="0018281D" w:rsidTr="00B961DC">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bottom"/>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77"/>
          <w:jc w:val="center"/>
        </w:trPr>
        <w:tc>
          <w:tcPr>
            <w:tcW w:w="1258" w:type="dxa"/>
            <w:tcBorders>
              <w:top w:val="nil"/>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3796"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rPr>
                <w:rFonts w:ascii="Times New Roman" w:hAnsi="Times New Roman"/>
                <w:sz w:val="20"/>
                <w:szCs w:val="20"/>
                <w:lang w:val="lv-LV"/>
              </w:rPr>
            </w:pPr>
          </w:p>
        </w:tc>
        <w:tc>
          <w:tcPr>
            <w:tcW w:w="1138"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2"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25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c>
          <w:tcPr>
            <w:tcW w:w="1077" w:type="dxa"/>
            <w:tcBorders>
              <w:top w:val="nil"/>
              <w:left w:val="nil"/>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right"/>
              <w:rPr>
                <w:rFonts w:ascii="Times New Roman" w:hAnsi="Times New Roman"/>
                <w:b/>
                <w:bCs/>
                <w:sz w:val="20"/>
                <w:szCs w:val="20"/>
                <w:lang w:val="lv-LV"/>
              </w:rPr>
            </w:pPr>
            <w:r w:rsidRPr="0018281D">
              <w:rPr>
                <w:rFonts w:ascii="Times New Roman" w:hAnsi="Times New Roman"/>
                <w:b/>
                <w:bCs/>
                <w:sz w:val="20"/>
                <w:szCs w:val="20"/>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right"/>
              <w:rPr>
                <w:rFonts w:ascii="Times New Roman" w:hAnsi="Times New Roman"/>
                <w:b/>
                <w:bCs/>
                <w:sz w:val="20"/>
                <w:szCs w:val="20"/>
                <w:lang w:val="lv-LV"/>
              </w:rPr>
            </w:pPr>
            <w:r w:rsidRPr="0018281D">
              <w:rPr>
                <w:rFonts w:ascii="Times New Roman" w:hAnsi="Times New Roman"/>
                <w:b/>
                <w:bCs/>
                <w:sz w:val="20"/>
                <w:szCs w:val="20"/>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8A74D6" w:rsidRPr="0018281D" w:rsidRDefault="008A74D6" w:rsidP="00B961DC">
            <w:pPr>
              <w:spacing w:after="0" w:line="240" w:lineRule="auto"/>
              <w:jc w:val="center"/>
              <w:rPr>
                <w:rFonts w:ascii="Times New Roman" w:hAnsi="Times New Roman"/>
                <w:sz w:val="20"/>
                <w:szCs w:val="20"/>
                <w:lang w:val="lv-LV"/>
              </w:rPr>
            </w:pPr>
          </w:p>
        </w:tc>
      </w:tr>
      <w:tr w:rsidR="008A74D6" w:rsidRPr="0018281D" w:rsidTr="00B961D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74D6" w:rsidRPr="0018281D" w:rsidRDefault="008A74D6" w:rsidP="00B961DC">
            <w:pPr>
              <w:spacing w:after="0" w:line="240" w:lineRule="auto"/>
              <w:jc w:val="right"/>
              <w:rPr>
                <w:rFonts w:ascii="Times New Roman" w:hAnsi="Times New Roman"/>
                <w:b/>
                <w:bCs/>
                <w:sz w:val="20"/>
                <w:szCs w:val="20"/>
                <w:lang w:val="lv-LV"/>
              </w:rPr>
            </w:pPr>
            <w:r w:rsidRPr="0018281D">
              <w:rPr>
                <w:rFonts w:ascii="Times New Roman" w:hAnsi="Times New Roman"/>
                <w:b/>
                <w:bCs/>
                <w:sz w:val="20"/>
                <w:szCs w:val="20"/>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8A74D6" w:rsidRPr="0018281D" w:rsidRDefault="008A74D6" w:rsidP="00B961DC">
            <w:pPr>
              <w:spacing w:after="0" w:line="240" w:lineRule="auto"/>
              <w:jc w:val="center"/>
              <w:rPr>
                <w:rFonts w:ascii="Times New Roman" w:hAnsi="Times New Roman"/>
                <w:sz w:val="20"/>
                <w:szCs w:val="20"/>
                <w:lang w:val="lv-LV"/>
              </w:rPr>
            </w:pPr>
          </w:p>
        </w:tc>
      </w:tr>
    </w:tbl>
    <w:p w:rsidR="008A74D6" w:rsidRPr="0018281D" w:rsidRDefault="008A74D6" w:rsidP="008A74D6">
      <w:pPr>
        <w:spacing w:after="0" w:line="240" w:lineRule="auto"/>
        <w:jc w:val="center"/>
        <w:rPr>
          <w:rFonts w:ascii="Times New Roman" w:hAnsi="Times New Roman"/>
          <w:sz w:val="20"/>
          <w:szCs w:val="20"/>
          <w:lang w:val="lv-LV"/>
        </w:rPr>
      </w:pPr>
    </w:p>
    <w:p w:rsidR="008A74D6" w:rsidRPr="0018281D" w:rsidRDefault="008A74D6" w:rsidP="008A74D6">
      <w:pPr>
        <w:spacing w:after="0" w:line="240" w:lineRule="auto"/>
        <w:rPr>
          <w:rFonts w:ascii="Times New Roman" w:hAnsi="Times New Roman"/>
          <w:sz w:val="20"/>
          <w:szCs w:val="20"/>
          <w:lang w:val="lv-LV"/>
        </w:rPr>
      </w:pPr>
    </w:p>
    <w:p w:rsidR="008A74D6" w:rsidRPr="0018281D" w:rsidRDefault="008A74D6" w:rsidP="008A74D6">
      <w:pPr>
        <w:spacing w:after="0" w:line="240" w:lineRule="auto"/>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8A74D6" w:rsidRPr="0018281D" w:rsidTr="00B961DC">
        <w:tblPrEx>
          <w:tblCellMar>
            <w:top w:w="0" w:type="dxa"/>
            <w:bottom w:w="0" w:type="dxa"/>
          </w:tblCellMar>
        </w:tblPrEx>
        <w:tc>
          <w:tcPr>
            <w:tcW w:w="2093" w:type="dxa"/>
          </w:tcPr>
          <w:p w:rsidR="008A74D6" w:rsidRPr="0018281D" w:rsidRDefault="008A74D6"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Pretendenta pārstāvis:</w:t>
            </w:r>
          </w:p>
        </w:tc>
        <w:tc>
          <w:tcPr>
            <w:tcW w:w="7195" w:type="dxa"/>
            <w:tcBorders>
              <w:bottom w:val="single" w:sz="4" w:space="0" w:color="auto"/>
            </w:tcBorders>
          </w:tcPr>
          <w:p w:rsidR="008A74D6" w:rsidRPr="0018281D" w:rsidRDefault="008A74D6" w:rsidP="00B961DC">
            <w:pPr>
              <w:spacing w:after="0" w:line="240" w:lineRule="auto"/>
              <w:rPr>
                <w:rFonts w:ascii="Times New Roman" w:hAnsi="Times New Roman"/>
                <w:sz w:val="20"/>
                <w:szCs w:val="20"/>
                <w:lang w:val="lv-LV"/>
              </w:rPr>
            </w:pPr>
          </w:p>
        </w:tc>
      </w:tr>
      <w:tr w:rsidR="008A74D6" w:rsidRPr="0018281D" w:rsidTr="00B961DC">
        <w:tblPrEx>
          <w:tblCellMar>
            <w:top w:w="0" w:type="dxa"/>
            <w:bottom w:w="0" w:type="dxa"/>
          </w:tblCellMar>
        </w:tblPrEx>
        <w:trPr>
          <w:cantSplit/>
        </w:trPr>
        <w:tc>
          <w:tcPr>
            <w:tcW w:w="2093" w:type="dxa"/>
          </w:tcPr>
          <w:p w:rsidR="008A74D6" w:rsidRPr="0018281D" w:rsidRDefault="008A74D6" w:rsidP="00B961DC">
            <w:pPr>
              <w:spacing w:after="0" w:line="240" w:lineRule="auto"/>
              <w:rPr>
                <w:rFonts w:ascii="Times New Roman" w:hAnsi="Times New Roman"/>
                <w:sz w:val="20"/>
                <w:szCs w:val="20"/>
                <w:lang w:val="lv-LV"/>
              </w:rPr>
            </w:pPr>
          </w:p>
        </w:tc>
        <w:tc>
          <w:tcPr>
            <w:tcW w:w="7195" w:type="dxa"/>
          </w:tcPr>
          <w:p w:rsidR="008A74D6" w:rsidRPr="0018281D" w:rsidRDefault="008A74D6" w:rsidP="00B961DC">
            <w:pPr>
              <w:spacing w:after="0" w:line="240" w:lineRule="auto"/>
              <w:rPr>
                <w:rFonts w:ascii="Times New Roman" w:hAnsi="Times New Roman"/>
                <w:sz w:val="20"/>
                <w:szCs w:val="20"/>
                <w:lang w:val="lv-LV"/>
              </w:rPr>
            </w:pPr>
            <w:r w:rsidRPr="0018281D">
              <w:rPr>
                <w:rFonts w:ascii="Times New Roman" w:hAnsi="Times New Roman"/>
                <w:sz w:val="20"/>
                <w:szCs w:val="20"/>
                <w:lang w:val="lv-LV"/>
              </w:rPr>
              <w:t xml:space="preserve">                 (amats, paraksts, vārds, uzvārds, zīmogs)</w:t>
            </w:r>
          </w:p>
        </w:tc>
      </w:tr>
    </w:tbl>
    <w:p w:rsidR="0064371A" w:rsidRPr="00AF6DB4" w:rsidRDefault="008A74D6" w:rsidP="0064371A">
      <w:pPr>
        <w:rPr>
          <w:rFonts w:ascii="Times New Roman" w:hAnsi="Times New Roman"/>
          <w:b/>
          <w:bCs/>
          <w:sz w:val="20"/>
          <w:szCs w:val="20"/>
          <w:lang w:val="lv-LV"/>
        </w:rPr>
      </w:pPr>
      <w:r w:rsidRPr="0018281D">
        <w:rPr>
          <w:rFonts w:ascii="Times New Roman" w:hAnsi="Times New Roman"/>
          <w:sz w:val="20"/>
          <w:szCs w:val="20"/>
          <w:lang w:val="lv-LV"/>
        </w:rPr>
        <w:br w:type="page"/>
      </w:r>
      <w:r w:rsidR="00B67B48" w:rsidRPr="00AF6DB4">
        <w:rPr>
          <w:rFonts w:ascii="Times New Roman" w:hAnsi="Times New Roman"/>
          <w:b/>
          <w:bCs/>
          <w:sz w:val="20"/>
          <w:szCs w:val="20"/>
          <w:lang w:val="lv-LV"/>
        </w:rPr>
        <w:lastRenderedPageBreak/>
        <w:t xml:space="preserve">4.pielikums </w:t>
      </w:r>
      <w:r w:rsidR="0064371A" w:rsidRPr="00AF6DB4">
        <w:rPr>
          <w:rFonts w:ascii="Times New Roman" w:hAnsi="Times New Roman"/>
          <w:b/>
          <w:bCs/>
          <w:sz w:val="20"/>
          <w:szCs w:val="20"/>
          <w:lang w:val="lv-LV"/>
        </w:rPr>
        <w:t>CV VEIDNE</w:t>
      </w:r>
    </w:p>
    <w:p w:rsidR="0064371A" w:rsidRPr="00AF6DB4" w:rsidRDefault="0064371A" w:rsidP="0064371A">
      <w:pPr>
        <w:pStyle w:val="Heading3"/>
        <w:jc w:val="center"/>
        <w:rPr>
          <w:rFonts w:ascii="Times New Roman" w:hAnsi="Times New Roman" w:cs="Times New Roman"/>
          <w:bCs w:val="0"/>
          <w:sz w:val="20"/>
          <w:szCs w:val="20"/>
          <w:lang w:val="lv-LV"/>
        </w:rPr>
      </w:pPr>
      <w:bookmarkStart w:id="4" w:name="_Toc228266992"/>
      <w:bookmarkStart w:id="5" w:name="_Toc235500624"/>
      <w:r w:rsidRPr="00AF6DB4">
        <w:rPr>
          <w:rFonts w:ascii="Times New Roman" w:hAnsi="Times New Roman" w:cs="Times New Roman"/>
          <w:bCs w:val="0"/>
          <w:sz w:val="20"/>
          <w:szCs w:val="20"/>
          <w:lang w:val="lv-LV"/>
        </w:rPr>
        <w:t>CURRICULUM VITAE</w:t>
      </w:r>
      <w:bookmarkEnd w:id="4"/>
      <w:bookmarkEnd w:id="5"/>
    </w:p>
    <w:p w:rsidR="0064371A" w:rsidRPr="00AF6DB4" w:rsidRDefault="0064371A" w:rsidP="0064371A">
      <w:pPr>
        <w:jc w:val="both"/>
        <w:rPr>
          <w:rFonts w:ascii="Times New Roman" w:hAnsi="Times New Roman"/>
          <w:sz w:val="20"/>
          <w:szCs w:val="20"/>
          <w:u w:val="single"/>
          <w:lang w:val="lv-LV"/>
        </w:rPr>
      </w:pPr>
    </w:p>
    <w:p w:rsidR="0064371A" w:rsidRPr="00AF6DB4" w:rsidRDefault="0064371A" w:rsidP="0064371A">
      <w:pPr>
        <w:rPr>
          <w:rFonts w:ascii="Times New Roman" w:hAnsi="Times New Roman"/>
          <w:b/>
          <w:color w:val="000000"/>
          <w:sz w:val="20"/>
          <w:szCs w:val="20"/>
          <w:lang w:val="lv-LV" w:eastAsia="lv-LV"/>
        </w:rPr>
      </w:pPr>
      <w:r w:rsidRPr="00AF6DB4">
        <w:rPr>
          <w:rFonts w:ascii="Times New Roman" w:hAnsi="Times New Roman"/>
          <w:b/>
          <w:sz w:val="20"/>
          <w:szCs w:val="20"/>
          <w:lang w:val="lv-LV"/>
        </w:rPr>
        <w:t>Līguma nosaukums:</w:t>
      </w:r>
      <w:r w:rsidRPr="00AF6DB4">
        <w:rPr>
          <w:rFonts w:ascii="Times New Roman" w:hAnsi="Times New Roman"/>
          <w:sz w:val="20"/>
          <w:szCs w:val="20"/>
          <w:lang w:val="lv-LV"/>
        </w:rPr>
        <w:tab/>
      </w:r>
      <w:r w:rsidRPr="00AF6DB4">
        <w:rPr>
          <w:rFonts w:ascii="Times New Roman" w:hAnsi="Times New Roman"/>
          <w:b/>
          <w:color w:val="000000"/>
          <w:sz w:val="20"/>
          <w:szCs w:val="20"/>
          <w:lang w:val="lv-LV" w:eastAsia="lv-LV"/>
        </w:rPr>
        <w:t>______________________________</w:t>
      </w:r>
    </w:p>
    <w:p w:rsidR="0064371A" w:rsidRPr="00AF6DB4" w:rsidRDefault="0064371A" w:rsidP="0064371A">
      <w:pPr>
        <w:rPr>
          <w:rFonts w:ascii="Times New Roman" w:hAnsi="Times New Roman"/>
          <w:b/>
          <w:i/>
          <w:sz w:val="20"/>
          <w:szCs w:val="20"/>
          <w:lang w:val="lv-LV"/>
        </w:rPr>
      </w:pPr>
    </w:p>
    <w:p w:rsidR="0064371A" w:rsidRPr="00AF6DB4" w:rsidRDefault="0064371A" w:rsidP="0064371A">
      <w:pPr>
        <w:tabs>
          <w:tab w:val="left" w:pos="2160"/>
        </w:tabs>
        <w:jc w:val="both"/>
        <w:rPr>
          <w:rFonts w:ascii="Times New Roman" w:hAnsi="Times New Roman"/>
          <w:b/>
          <w:sz w:val="20"/>
          <w:szCs w:val="20"/>
          <w:lang w:val="lv-LV"/>
        </w:rPr>
      </w:pPr>
      <w:r w:rsidRPr="00AF6DB4">
        <w:rPr>
          <w:rFonts w:ascii="Times New Roman" w:hAnsi="Times New Roman"/>
          <w:b/>
          <w:sz w:val="20"/>
          <w:szCs w:val="20"/>
          <w:lang w:val="lv-LV"/>
        </w:rPr>
        <w:t>Piedāvātais pozīcija projektā:</w:t>
      </w:r>
      <w:r w:rsidRPr="00AF6DB4">
        <w:rPr>
          <w:rFonts w:ascii="Times New Roman" w:hAnsi="Times New Roman"/>
          <w:sz w:val="20"/>
          <w:szCs w:val="20"/>
          <w:lang w:val="lv-LV"/>
        </w:rPr>
        <w:tab/>
      </w:r>
      <w:r w:rsidRPr="00AF6DB4">
        <w:rPr>
          <w:rFonts w:ascii="Times New Roman" w:hAnsi="Times New Roman"/>
          <w:b/>
          <w:bCs/>
          <w:i/>
          <w:iCs/>
          <w:sz w:val="20"/>
          <w:szCs w:val="20"/>
          <w:highlight w:val="yellow"/>
          <w:lang w:val="lv-LV"/>
        </w:rPr>
        <w:t>_______________</w:t>
      </w:r>
    </w:p>
    <w:p w:rsidR="0064371A" w:rsidRPr="00AF6DB4" w:rsidRDefault="0064371A" w:rsidP="0064371A">
      <w:pPr>
        <w:tabs>
          <w:tab w:val="left" w:pos="2160"/>
        </w:tabs>
        <w:ind w:left="2160"/>
        <w:jc w:val="both"/>
        <w:rPr>
          <w:rFonts w:ascii="Times New Roman" w:hAnsi="Times New Roman"/>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64371A" w:rsidRPr="00AF6DB4" w:rsidTr="00B961DC">
        <w:trPr>
          <w:gridAfter w:val="1"/>
          <w:wAfter w:w="708" w:type="dxa"/>
          <w:trHeight w:val="80"/>
        </w:trPr>
        <w:tc>
          <w:tcPr>
            <w:tcW w:w="567" w:type="dxa"/>
          </w:tcPr>
          <w:p w:rsidR="0064371A" w:rsidRPr="00AF6DB4" w:rsidRDefault="0064371A" w:rsidP="00B961DC">
            <w:pPr>
              <w:tabs>
                <w:tab w:val="num" w:pos="360"/>
                <w:tab w:val="left" w:pos="2160"/>
              </w:tabs>
              <w:jc w:val="both"/>
              <w:rPr>
                <w:rFonts w:ascii="Times New Roman" w:hAnsi="Times New Roman"/>
                <w:sz w:val="20"/>
                <w:szCs w:val="20"/>
                <w:lang w:val="lv-LV"/>
              </w:rPr>
            </w:pPr>
          </w:p>
        </w:tc>
        <w:tc>
          <w:tcPr>
            <w:tcW w:w="3118" w:type="dxa"/>
          </w:tcPr>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 xml:space="preserve">Uzvārds:   </w:t>
            </w:r>
          </w:p>
          <w:p w:rsidR="0064371A" w:rsidRPr="00AF6DB4" w:rsidRDefault="0064371A" w:rsidP="00B961DC">
            <w:pPr>
              <w:tabs>
                <w:tab w:val="left" w:pos="2160"/>
              </w:tabs>
              <w:jc w:val="both"/>
              <w:rPr>
                <w:rFonts w:ascii="Times New Roman" w:hAnsi="Times New Roman"/>
                <w:sz w:val="20"/>
                <w:szCs w:val="20"/>
                <w:lang w:val="lv-LV"/>
              </w:rPr>
            </w:pPr>
          </w:p>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Vārds:</w:t>
            </w:r>
          </w:p>
          <w:p w:rsidR="0064371A" w:rsidRPr="00AF6DB4" w:rsidRDefault="0064371A" w:rsidP="00B961DC">
            <w:pPr>
              <w:tabs>
                <w:tab w:val="left" w:pos="2160"/>
              </w:tabs>
              <w:jc w:val="both"/>
              <w:rPr>
                <w:rFonts w:ascii="Times New Roman" w:hAnsi="Times New Roman"/>
                <w:sz w:val="20"/>
                <w:szCs w:val="20"/>
                <w:lang w:val="lv-LV"/>
              </w:rPr>
            </w:pPr>
          </w:p>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Dzimšanas datums:</w:t>
            </w:r>
          </w:p>
          <w:p w:rsidR="0064371A" w:rsidRPr="00AF6DB4" w:rsidRDefault="0064371A" w:rsidP="00B961DC">
            <w:pPr>
              <w:tabs>
                <w:tab w:val="left" w:pos="2160"/>
              </w:tabs>
              <w:jc w:val="both"/>
              <w:rPr>
                <w:rFonts w:ascii="Times New Roman" w:hAnsi="Times New Roman"/>
                <w:sz w:val="20"/>
                <w:szCs w:val="20"/>
                <w:lang w:val="lv-LV"/>
              </w:rPr>
            </w:pPr>
          </w:p>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 xml:space="preserve">Izglītība:                       </w:t>
            </w:r>
          </w:p>
        </w:tc>
        <w:tc>
          <w:tcPr>
            <w:tcW w:w="4643" w:type="dxa"/>
            <w:gridSpan w:val="2"/>
          </w:tcPr>
          <w:p w:rsidR="0064371A" w:rsidRPr="00AF6DB4" w:rsidRDefault="0064371A" w:rsidP="00B961DC">
            <w:pPr>
              <w:pStyle w:val="Heading1"/>
              <w:jc w:val="both"/>
              <w:rPr>
                <w:rFonts w:ascii="Times New Roman" w:hAnsi="Times New Roman"/>
                <w:sz w:val="20"/>
                <w:szCs w:val="20"/>
                <w:lang w:val="lv-LV"/>
              </w:rPr>
            </w:pPr>
          </w:p>
        </w:tc>
      </w:tr>
      <w:tr w:rsidR="0064371A" w:rsidRPr="00AF6DB4" w:rsidTr="00B961DC">
        <w:trPr>
          <w:gridAfter w:val="1"/>
          <w:wAfter w:w="708" w:type="dxa"/>
        </w:trPr>
        <w:tc>
          <w:tcPr>
            <w:tcW w:w="567" w:type="dxa"/>
          </w:tcPr>
          <w:p w:rsidR="0064371A" w:rsidRPr="00AF6DB4" w:rsidRDefault="0064371A" w:rsidP="00B961DC">
            <w:pPr>
              <w:tabs>
                <w:tab w:val="num" w:pos="360"/>
                <w:tab w:val="left" w:pos="2160"/>
              </w:tabs>
              <w:jc w:val="both"/>
              <w:rPr>
                <w:rFonts w:ascii="Times New Roman" w:hAnsi="Times New Roman"/>
                <w:sz w:val="20"/>
                <w:szCs w:val="20"/>
                <w:lang w:val="lv-LV"/>
              </w:rPr>
            </w:pPr>
          </w:p>
        </w:tc>
        <w:tc>
          <w:tcPr>
            <w:tcW w:w="3118" w:type="dxa"/>
          </w:tcPr>
          <w:p w:rsidR="0064371A" w:rsidRPr="00AF6DB4" w:rsidRDefault="0064371A" w:rsidP="00B961DC">
            <w:pPr>
              <w:tabs>
                <w:tab w:val="left" w:pos="2160"/>
              </w:tabs>
              <w:jc w:val="both"/>
              <w:rPr>
                <w:rFonts w:ascii="Times New Roman" w:hAnsi="Times New Roman"/>
                <w:sz w:val="20"/>
                <w:szCs w:val="20"/>
                <w:lang w:val="lv-LV"/>
              </w:rPr>
            </w:pPr>
          </w:p>
        </w:tc>
        <w:tc>
          <w:tcPr>
            <w:tcW w:w="4643" w:type="dxa"/>
            <w:gridSpan w:val="2"/>
          </w:tcPr>
          <w:p w:rsidR="0064371A" w:rsidRPr="00AF6DB4" w:rsidRDefault="0064371A" w:rsidP="00B961DC">
            <w:pPr>
              <w:tabs>
                <w:tab w:val="left" w:pos="2160"/>
              </w:tabs>
              <w:jc w:val="both"/>
              <w:rPr>
                <w:rFonts w:ascii="Times New Roman" w:hAnsi="Times New Roman"/>
                <w:b/>
                <w:i/>
                <w:sz w:val="20"/>
                <w:szCs w:val="20"/>
                <w:lang w:val="lv-LV"/>
              </w:rPr>
            </w:pPr>
          </w:p>
        </w:tc>
      </w:tr>
      <w:tr w:rsidR="0064371A" w:rsidRPr="00AF6DB4" w:rsidTr="00B961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64371A" w:rsidRPr="00AF6DB4" w:rsidRDefault="0064371A" w:rsidP="00B961DC">
            <w:pPr>
              <w:tabs>
                <w:tab w:val="left" w:pos="432"/>
                <w:tab w:val="left" w:pos="2160"/>
              </w:tabs>
              <w:ind w:left="72" w:hanging="72"/>
              <w:jc w:val="both"/>
              <w:rPr>
                <w:rFonts w:ascii="Times New Roman" w:hAnsi="Times New Roman"/>
                <w:sz w:val="20"/>
                <w:szCs w:val="20"/>
                <w:lang w:val="lv-LV"/>
              </w:rPr>
            </w:pPr>
            <w:r w:rsidRPr="00AF6DB4">
              <w:rPr>
                <w:rFonts w:ascii="Times New Roman" w:hAnsi="Times New Roman"/>
                <w:sz w:val="20"/>
                <w:szCs w:val="20"/>
                <w:lang w:val="lv-LV"/>
              </w:rPr>
              <w:t>Mācību iestāde:</w:t>
            </w:r>
          </w:p>
        </w:tc>
        <w:tc>
          <w:tcPr>
            <w:tcW w:w="4784" w:type="dxa"/>
            <w:gridSpan w:val="2"/>
            <w:vAlign w:val="center"/>
          </w:tcPr>
          <w:p w:rsidR="0064371A" w:rsidRPr="00AF6DB4" w:rsidRDefault="0064371A" w:rsidP="00B961DC">
            <w:pPr>
              <w:pStyle w:val="Heading2"/>
              <w:rPr>
                <w:sz w:val="20"/>
              </w:rPr>
            </w:pPr>
          </w:p>
        </w:tc>
      </w:tr>
      <w:tr w:rsidR="0064371A" w:rsidRPr="00AF6DB4" w:rsidTr="00B961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 xml:space="preserve">Datums: no / līdz </w:t>
            </w:r>
          </w:p>
        </w:tc>
        <w:tc>
          <w:tcPr>
            <w:tcW w:w="4784" w:type="dxa"/>
            <w:gridSpan w:val="2"/>
            <w:vAlign w:val="center"/>
          </w:tcPr>
          <w:p w:rsidR="0064371A" w:rsidRPr="00AF6DB4" w:rsidRDefault="0064371A" w:rsidP="00B961DC">
            <w:pPr>
              <w:tabs>
                <w:tab w:val="left" w:pos="2160"/>
              </w:tabs>
              <w:jc w:val="both"/>
              <w:rPr>
                <w:rFonts w:ascii="Times New Roman" w:hAnsi="Times New Roman"/>
                <w:sz w:val="20"/>
                <w:szCs w:val="20"/>
                <w:lang w:val="lv-LV"/>
              </w:rPr>
            </w:pPr>
          </w:p>
        </w:tc>
      </w:tr>
      <w:tr w:rsidR="0064371A" w:rsidRPr="00AF6DB4" w:rsidTr="00B961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64371A" w:rsidRPr="00AF6DB4" w:rsidRDefault="0064371A" w:rsidP="00B961DC">
            <w:pPr>
              <w:tabs>
                <w:tab w:val="left" w:pos="2160"/>
              </w:tabs>
              <w:jc w:val="both"/>
              <w:rPr>
                <w:rFonts w:ascii="Times New Roman" w:hAnsi="Times New Roman"/>
                <w:sz w:val="20"/>
                <w:szCs w:val="20"/>
                <w:lang w:val="lv-LV"/>
              </w:rPr>
            </w:pPr>
            <w:r w:rsidRPr="00AF6DB4">
              <w:rPr>
                <w:rFonts w:ascii="Times New Roman" w:hAnsi="Times New Roman"/>
                <w:sz w:val="20"/>
                <w:szCs w:val="20"/>
                <w:lang w:val="lv-LV"/>
              </w:rPr>
              <w:t>Iegūtais grāds un vai diploms:</w:t>
            </w:r>
          </w:p>
        </w:tc>
        <w:tc>
          <w:tcPr>
            <w:tcW w:w="4784" w:type="dxa"/>
            <w:gridSpan w:val="2"/>
            <w:vAlign w:val="center"/>
          </w:tcPr>
          <w:p w:rsidR="0064371A" w:rsidRPr="00AF6DB4" w:rsidRDefault="0064371A" w:rsidP="00B961DC">
            <w:pPr>
              <w:tabs>
                <w:tab w:val="left" w:pos="2160"/>
              </w:tabs>
              <w:jc w:val="both"/>
              <w:rPr>
                <w:rFonts w:ascii="Times New Roman" w:hAnsi="Times New Roman"/>
                <w:sz w:val="20"/>
                <w:szCs w:val="20"/>
                <w:lang w:val="lv-LV"/>
              </w:rPr>
            </w:pPr>
          </w:p>
        </w:tc>
      </w:tr>
    </w:tbl>
    <w:p w:rsidR="0064371A" w:rsidRPr="00AF6DB4" w:rsidRDefault="0064371A" w:rsidP="0064371A">
      <w:pPr>
        <w:tabs>
          <w:tab w:val="left" w:pos="900"/>
          <w:tab w:val="left" w:pos="2160"/>
        </w:tabs>
        <w:jc w:val="both"/>
        <w:rPr>
          <w:rFonts w:ascii="Times New Roman" w:hAnsi="Times New Roman"/>
          <w:sz w:val="20"/>
          <w:szCs w:val="20"/>
          <w:lang w:val="lv-LV"/>
        </w:rPr>
      </w:pPr>
    </w:p>
    <w:p w:rsidR="0064371A" w:rsidRPr="00AF6DB4" w:rsidRDefault="0064371A" w:rsidP="0064371A">
      <w:pPr>
        <w:tabs>
          <w:tab w:val="num" w:pos="360"/>
          <w:tab w:val="left" w:pos="993"/>
          <w:tab w:val="left" w:pos="2160"/>
        </w:tabs>
        <w:ind w:firstLine="66"/>
        <w:jc w:val="both"/>
        <w:rPr>
          <w:rFonts w:ascii="Times New Roman" w:hAnsi="Times New Roman"/>
          <w:sz w:val="20"/>
          <w:szCs w:val="20"/>
          <w:lang w:val="lv-LV"/>
        </w:rPr>
      </w:pPr>
      <w:r w:rsidRPr="00AF6DB4">
        <w:rPr>
          <w:rFonts w:ascii="Times New Roman" w:hAnsi="Times New Roman"/>
          <w:sz w:val="20"/>
          <w:szCs w:val="20"/>
          <w:lang w:val="lv-LV"/>
        </w:rPr>
        <w:t>Valodas: (zināšanu līmenis no 1 - brīvi līdz 5 - pamatzināšanās)</w:t>
      </w:r>
    </w:p>
    <w:p w:rsidR="0064371A" w:rsidRPr="00AF6DB4" w:rsidRDefault="0064371A" w:rsidP="0064371A">
      <w:pPr>
        <w:tabs>
          <w:tab w:val="left" w:pos="1260"/>
          <w:tab w:val="left" w:pos="2160"/>
        </w:tabs>
        <w:ind w:left="870"/>
        <w:jc w:val="both"/>
        <w:rPr>
          <w:rFonts w:ascii="Times New Roman" w:hAnsi="Times New Roman"/>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64371A" w:rsidRPr="00AF6DB4" w:rsidTr="00B961DC">
        <w:tc>
          <w:tcPr>
            <w:tcW w:w="2476" w:type="dxa"/>
            <w:vAlign w:val="center"/>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Valoda</w:t>
            </w:r>
          </w:p>
        </w:tc>
        <w:tc>
          <w:tcPr>
            <w:tcW w:w="2165" w:type="dxa"/>
            <w:vAlign w:val="center"/>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Lasītprasme</w:t>
            </w:r>
          </w:p>
        </w:tc>
        <w:tc>
          <w:tcPr>
            <w:tcW w:w="2182" w:type="dxa"/>
            <w:vAlign w:val="center"/>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Runāt prasme</w:t>
            </w:r>
          </w:p>
        </w:tc>
        <w:tc>
          <w:tcPr>
            <w:tcW w:w="2213" w:type="dxa"/>
            <w:vAlign w:val="center"/>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Rakstītprasme</w:t>
            </w:r>
          </w:p>
        </w:tc>
      </w:tr>
      <w:tr w:rsidR="0064371A" w:rsidRPr="00AF6DB4" w:rsidTr="00B961DC">
        <w:tc>
          <w:tcPr>
            <w:tcW w:w="2476" w:type="dxa"/>
          </w:tcPr>
          <w:p w:rsidR="0064371A" w:rsidRPr="00AF6DB4" w:rsidRDefault="0064371A" w:rsidP="00B961DC">
            <w:pPr>
              <w:tabs>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Latviešu</w:t>
            </w:r>
          </w:p>
        </w:tc>
        <w:tc>
          <w:tcPr>
            <w:tcW w:w="2165"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18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213"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c>
          <w:tcPr>
            <w:tcW w:w="2476" w:type="dxa"/>
          </w:tcPr>
          <w:p w:rsidR="0064371A" w:rsidRPr="00AF6DB4" w:rsidRDefault="0064371A" w:rsidP="00B961DC">
            <w:pPr>
              <w:tabs>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Angļu</w:t>
            </w:r>
          </w:p>
        </w:tc>
        <w:tc>
          <w:tcPr>
            <w:tcW w:w="2165"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18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213"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c>
          <w:tcPr>
            <w:tcW w:w="2476" w:type="dxa"/>
          </w:tcPr>
          <w:p w:rsidR="0064371A" w:rsidRPr="00AF6DB4" w:rsidRDefault="0064371A" w:rsidP="00B961DC">
            <w:pPr>
              <w:tabs>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Vācu</w:t>
            </w:r>
          </w:p>
        </w:tc>
        <w:tc>
          <w:tcPr>
            <w:tcW w:w="2165"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18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213"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c>
          <w:tcPr>
            <w:tcW w:w="2476" w:type="dxa"/>
          </w:tcPr>
          <w:p w:rsidR="0064371A" w:rsidRPr="00AF6DB4" w:rsidRDefault="0064371A" w:rsidP="00B961DC">
            <w:pPr>
              <w:tabs>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Krievu</w:t>
            </w:r>
          </w:p>
        </w:tc>
        <w:tc>
          <w:tcPr>
            <w:tcW w:w="2165"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18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c>
          <w:tcPr>
            <w:tcW w:w="2213"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bl>
    <w:p w:rsidR="0064371A" w:rsidRPr="00AF6DB4" w:rsidRDefault="0064371A" w:rsidP="0064371A">
      <w:pPr>
        <w:tabs>
          <w:tab w:val="left" w:pos="1260"/>
          <w:tab w:val="left" w:pos="2160"/>
        </w:tabs>
        <w:ind w:left="87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64371A" w:rsidRPr="00AF6DB4" w:rsidTr="00B961DC">
        <w:trPr>
          <w:trHeight w:val="189"/>
        </w:trPr>
        <w:tc>
          <w:tcPr>
            <w:tcW w:w="567"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lastRenderedPageBreak/>
              <w:t>1.</w:t>
            </w:r>
          </w:p>
        </w:tc>
        <w:tc>
          <w:tcPr>
            <w:tcW w:w="4819"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Piederība pie profesionālajām organizācijām:</w:t>
            </w:r>
          </w:p>
        </w:tc>
        <w:tc>
          <w:tcPr>
            <w:tcW w:w="294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rPr>
          <w:trHeight w:val="180"/>
        </w:trPr>
        <w:tc>
          <w:tcPr>
            <w:tcW w:w="567"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2.</w:t>
            </w:r>
          </w:p>
        </w:tc>
        <w:tc>
          <w:tcPr>
            <w:tcW w:w="4819"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Citas iemaņas:</w:t>
            </w:r>
          </w:p>
        </w:tc>
        <w:tc>
          <w:tcPr>
            <w:tcW w:w="294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rPr>
          <w:trHeight w:val="183"/>
        </w:trPr>
        <w:tc>
          <w:tcPr>
            <w:tcW w:w="567"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3.</w:t>
            </w:r>
          </w:p>
        </w:tc>
        <w:tc>
          <w:tcPr>
            <w:tcW w:w="4819"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Patreizējais amats:</w:t>
            </w:r>
          </w:p>
        </w:tc>
        <w:tc>
          <w:tcPr>
            <w:tcW w:w="294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r w:rsidR="0064371A" w:rsidRPr="00AF6DB4" w:rsidTr="00B961DC">
        <w:trPr>
          <w:trHeight w:val="188"/>
        </w:trPr>
        <w:tc>
          <w:tcPr>
            <w:tcW w:w="567"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4.</w:t>
            </w:r>
          </w:p>
        </w:tc>
        <w:tc>
          <w:tcPr>
            <w:tcW w:w="4819" w:type="dxa"/>
          </w:tcPr>
          <w:p w:rsidR="0064371A" w:rsidRPr="00AF6DB4" w:rsidRDefault="0064371A" w:rsidP="00B961DC">
            <w:pPr>
              <w:tabs>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Specializācija:</w:t>
            </w:r>
          </w:p>
        </w:tc>
        <w:tc>
          <w:tcPr>
            <w:tcW w:w="2942" w:type="dxa"/>
          </w:tcPr>
          <w:p w:rsidR="0064371A" w:rsidRPr="00AF6DB4" w:rsidRDefault="0064371A" w:rsidP="00B961DC">
            <w:pPr>
              <w:tabs>
                <w:tab w:val="left" w:pos="1260"/>
                <w:tab w:val="left" w:pos="2160"/>
              </w:tabs>
              <w:jc w:val="both"/>
              <w:rPr>
                <w:rFonts w:ascii="Times New Roman" w:hAnsi="Times New Roman"/>
                <w:b/>
                <w:i/>
                <w:sz w:val="20"/>
                <w:szCs w:val="20"/>
                <w:lang w:val="lv-LV"/>
              </w:rPr>
            </w:pPr>
          </w:p>
        </w:tc>
      </w:tr>
    </w:tbl>
    <w:p w:rsidR="0064371A" w:rsidRPr="00AF6DB4" w:rsidRDefault="0064371A" w:rsidP="0064371A">
      <w:pPr>
        <w:tabs>
          <w:tab w:val="left" w:pos="1080"/>
          <w:tab w:val="left" w:pos="1260"/>
          <w:tab w:val="left" w:pos="2160"/>
        </w:tabs>
        <w:ind w:firstLine="426"/>
        <w:jc w:val="both"/>
        <w:rPr>
          <w:rFonts w:ascii="Times New Roman" w:hAnsi="Times New Roman"/>
          <w:sz w:val="20"/>
          <w:szCs w:val="20"/>
          <w:lang w:val="lv-LV"/>
        </w:rPr>
      </w:pPr>
      <w:r w:rsidRPr="00AF6DB4">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64371A" w:rsidRPr="00AF6DB4" w:rsidTr="00B961DC">
        <w:tc>
          <w:tcPr>
            <w:tcW w:w="2976"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Kompānijas nosaukums:</w:t>
            </w:r>
          </w:p>
        </w:tc>
        <w:tc>
          <w:tcPr>
            <w:tcW w:w="1985"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937"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2126"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c>
          <w:tcPr>
            <w:tcW w:w="2976"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Adrese:</w:t>
            </w:r>
          </w:p>
        </w:tc>
        <w:tc>
          <w:tcPr>
            <w:tcW w:w="1985"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937"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2126"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c>
          <w:tcPr>
            <w:tcW w:w="2976"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Datums no / līdz</w:t>
            </w:r>
          </w:p>
        </w:tc>
        <w:tc>
          <w:tcPr>
            <w:tcW w:w="1985"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937"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2126"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c>
          <w:tcPr>
            <w:tcW w:w="2976"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Amats:</w:t>
            </w:r>
          </w:p>
        </w:tc>
        <w:tc>
          <w:tcPr>
            <w:tcW w:w="1985"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937"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2126"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c>
          <w:tcPr>
            <w:tcW w:w="2976"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Darba apraksts:</w:t>
            </w:r>
          </w:p>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p>
        </w:tc>
        <w:tc>
          <w:tcPr>
            <w:tcW w:w="1985"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937"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2126" w:type="dxa"/>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bl>
    <w:p w:rsidR="0064371A" w:rsidRPr="00AF6DB4" w:rsidRDefault="0064371A" w:rsidP="0064371A">
      <w:pPr>
        <w:tabs>
          <w:tab w:val="left" w:pos="1080"/>
          <w:tab w:val="left" w:pos="1260"/>
          <w:tab w:val="left" w:pos="2160"/>
        </w:tabs>
        <w:ind w:left="870"/>
        <w:jc w:val="both"/>
        <w:rPr>
          <w:rFonts w:ascii="Times New Roman" w:hAnsi="Times New Roman"/>
          <w:sz w:val="20"/>
          <w:szCs w:val="20"/>
          <w:lang w:val="lv-LV"/>
        </w:rPr>
      </w:pPr>
    </w:p>
    <w:p w:rsidR="0064371A" w:rsidRPr="00AF6DB4" w:rsidRDefault="0064371A" w:rsidP="0064371A">
      <w:pPr>
        <w:tabs>
          <w:tab w:val="left" w:pos="1080"/>
          <w:tab w:val="left" w:pos="1260"/>
          <w:tab w:val="left" w:pos="2160"/>
        </w:tabs>
        <w:ind w:left="870" w:hanging="303"/>
        <w:jc w:val="both"/>
        <w:rPr>
          <w:rFonts w:ascii="Times New Roman" w:hAnsi="Times New Roman"/>
          <w:sz w:val="20"/>
          <w:szCs w:val="20"/>
          <w:lang w:val="lv-LV"/>
        </w:rPr>
      </w:pPr>
      <w:r w:rsidRPr="00AF6DB4">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64371A" w:rsidRPr="00AF6DB4" w:rsidTr="00B961DC">
        <w:tc>
          <w:tcPr>
            <w:tcW w:w="1134"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Darba izpildes gads</w:t>
            </w:r>
          </w:p>
        </w:tc>
        <w:tc>
          <w:tcPr>
            <w:tcW w:w="1440"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Valsts, kompānija</w:t>
            </w:r>
          </w:p>
        </w:tc>
        <w:tc>
          <w:tcPr>
            <w:tcW w:w="969"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Amats</w:t>
            </w:r>
          </w:p>
        </w:tc>
        <w:tc>
          <w:tcPr>
            <w:tcW w:w="5655" w:type="dxa"/>
          </w:tcPr>
          <w:p w:rsidR="0064371A" w:rsidRPr="00AF6DB4" w:rsidRDefault="0064371A" w:rsidP="00B961DC">
            <w:pPr>
              <w:tabs>
                <w:tab w:val="left" w:pos="1080"/>
                <w:tab w:val="left" w:pos="1260"/>
                <w:tab w:val="left" w:pos="2160"/>
              </w:tabs>
              <w:jc w:val="both"/>
              <w:rPr>
                <w:rFonts w:ascii="Times New Roman" w:hAnsi="Times New Roman"/>
                <w:b/>
                <w:i/>
                <w:sz w:val="20"/>
                <w:szCs w:val="20"/>
                <w:lang w:val="lv-LV"/>
              </w:rPr>
            </w:pPr>
            <w:r w:rsidRPr="00AF6DB4">
              <w:rPr>
                <w:rFonts w:ascii="Times New Roman" w:hAnsi="Times New Roman"/>
                <w:b/>
                <w:i/>
                <w:sz w:val="20"/>
                <w:szCs w:val="20"/>
                <w:lang w:val="lv-LV"/>
              </w:rPr>
              <w:t>Klients, darba apraksts</w:t>
            </w:r>
          </w:p>
        </w:tc>
      </w:tr>
      <w:tr w:rsidR="0064371A" w:rsidRPr="00AF6DB4" w:rsidTr="00B961DC">
        <w:trPr>
          <w:trHeight w:val="848"/>
        </w:trPr>
        <w:tc>
          <w:tcPr>
            <w:tcW w:w="1134"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1440"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969"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c>
          <w:tcPr>
            <w:tcW w:w="5655"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bl>
    <w:p w:rsidR="0064371A" w:rsidRPr="00AF6DB4" w:rsidRDefault="0064371A" w:rsidP="0064371A">
      <w:pPr>
        <w:tabs>
          <w:tab w:val="left" w:pos="1080"/>
          <w:tab w:val="left" w:pos="1260"/>
          <w:tab w:val="left" w:pos="2160"/>
        </w:tabs>
        <w:ind w:left="567"/>
        <w:jc w:val="both"/>
        <w:rPr>
          <w:rFonts w:ascii="Times New Roman" w:hAnsi="Times New Roman"/>
          <w:sz w:val="20"/>
          <w:szCs w:val="20"/>
          <w:lang w:val="lv-LV"/>
        </w:rPr>
      </w:pPr>
    </w:p>
    <w:p w:rsidR="0064371A" w:rsidRPr="00AF6DB4" w:rsidRDefault="0064371A" w:rsidP="0064371A">
      <w:pPr>
        <w:tabs>
          <w:tab w:val="left" w:pos="1080"/>
          <w:tab w:val="left" w:pos="1260"/>
          <w:tab w:val="left" w:pos="2160"/>
        </w:tabs>
        <w:ind w:left="567"/>
        <w:jc w:val="both"/>
        <w:rPr>
          <w:rFonts w:ascii="Times New Roman" w:hAnsi="Times New Roman"/>
          <w:sz w:val="20"/>
          <w:szCs w:val="20"/>
          <w:lang w:val="lv-LV"/>
        </w:rPr>
      </w:pPr>
    </w:p>
    <w:p w:rsidR="0064371A" w:rsidRPr="00AF6DB4" w:rsidRDefault="0064371A" w:rsidP="0064371A">
      <w:pPr>
        <w:tabs>
          <w:tab w:val="left" w:pos="993"/>
          <w:tab w:val="left" w:pos="1260"/>
          <w:tab w:val="left" w:pos="2160"/>
        </w:tabs>
        <w:ind w:left="567"/>
        <w:jc w:val="both"/>
        <w:rPr>
          <w:rFonts w:ascii="Times New Roman" w:hAnsi="Times New Roman"/>
          <w:sz w:val="20"/>
          <w:szCs w:val="20"/>
          <w:lang w:val="lv-LV"/>
        </w:rPr>
      </w:pPr>
      <w:r w:rsidRPr="00AF6DB4">
        <w:rPr>
          <w:rFonts w:ascii="Times New Roman" w:hAnsi="Times New Roman"/>
          <w:sz w:val="20"/>
          <w:szCs w:val="20"/>
          <w:lang w:val="lv-LV"/>
        </w:rPr>
        <w:t>7. Cita saistīta informācija:</w:t>
      </w:r>
      <w:r w:rsidRPr="00AF6DB4">
        <w:rPr>
          <w:rFonts w:ascii="Times New Roman" w:hAnsi="Times New Roman"/>
          <w:sz w:val="20"/>
          <w:szCs w:val="20"/>
          <w:lang w:val="lv-LV"/>
        </w:rPr>
        <w:tab/>
        <w:t>-</w:t>
      </w:r>
    </w:p>
    <w:p w:rsidR="0064371A" w:rsidRPr="00AF6DB4" w:rsidRDefault="0064371A" w:rsidP="0064371A">
      <w:pPr>
        <w:tabs>
          <w:tab w:val="left" w:pos="993"/>
          <w:tab w:val="left" w:pos="1260"/>
          <w:tab w:val="left" w:pos="2160"/>
        </w:tabs>
        <w:jc w:val="both"/>
        <w:rPr>
          <w:rFonts w:ascii="Times New Roman" w:hAnsi="Times New Roman"/>
          <w:sz w:val="20"/>
          <w:szCs w:val="20"/>
          <w:lang w:val="lv-LV"/>
        </w:rPr>
      </w:pPr>
    </w:p>
    <w:p w:rsidR="0064371A" w:rsidRPr="00AF6DB4" w:rsidRDefault="0064371A" w:rsidP="0064371A">
      <w:pPr>
        <w:tabs>
          <w:tab w:val="left" w:pos="993"/>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Es, apakšā parakstījies, apliecinu, ka augstākminētais pareizi atspoguļo manu pieredzi un kvalifikāciju.</w:t>
      </w:r>
    </w:p>
    <w:p w:rsidR="0064371A" w:rsidRPr="00AF6DB4" w:rsidRDefault="0064371A" w:rsidP="0064371A">
      <w:pPr>
        <w:tabs>
          <w:tab w:val="left" w:pos="993"/>
          <w:tab w:val="left" w:pos="1260"/>
          <w:tab w:val="left" w:pos="2160"/>
        </w:tabs>
        <w:jc w:val="both"/>
        <w:rPr>
          <w:rFonts w:ascii="Times New Roman" w:hAnsi="Times New Roman"/>
          <w:sz w:val="20"/>
          <w:szCs w:val="20"/>
          <w:lang w:val="lv-LV"/>
        </w:rPr>
      </w:pPr>
    </w:p>
    <w:p w:rsidR="0064371A" w:rsidRPr="00AF6DB4" w:rsidRDefault="0064371A" w:rsidP="0064371A">
      <w:pPr>
        <w:tabs>
          <w:tab w:val="left" w:pos="993"/>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64371A" w:rsidRPr="00AF6DB4" w:rsidTr="00B961DC">
        <w:tc>
          <w:tcPr>
            <w:tcW w:w="2622" w:type="dxa"/>
          </w:tcPr>
          <w:p w:rsidR="0064371A" w:rsidRPr="00AF6DB4" w:rsidRDefault="0064371A" w:rsidP="00B961DC">
            <w:pPr>
              <w:tabs>
                <w:tab w:val="left" w:pos="993"/>
                <w:tab w:val="left" w:pos="1260"/>
                <w:tab w:val="left" w:pos="2160"/>
              </w:tabs>
              <w:jc w:val="both"/>
              <w:rPr>
                <w:rFonts w:ascii="Times New Roman" w:hAnsi="Times New Roman"/>
                <w:b/>
                <w:sz w:val="20"/>
                <w:szCs w:val="20"/>
                <w:lang w:val="lv-LV"/>
              </w:rPr>
            </w:pPr>
            <w:r w:rsidRPr="00AF6DB4">
              <w:rPr>
                <w:rFonts w:ascii="Times New Roman" w:hAnsi="Times New Roman"/>
                <w:b/>
                <w:sz w:val="20"/>
                <w:szCs w:val="20"/>
                <w:lang w:val="lv-LV"/>
              </w:rPr>
              <w:t>No</w:t>
            </w:r>
          </w:p>
        </w:tc>
        <w:tc>
          <w:tcPr>
            <w:tcW w:w="2623" w:type="dxa"/>
          </w:tcPr>
          <w:p w:rsidR="0064371A" w:rsidRPr="00AF6DB4" w:rsidRDefault="0064371A" w:rsidP="00B961DC">
            <w:pPr>
              <w:tabs>
                <w:tab w:val="left" w:pos="993"/>
                <w:tab w:val="left" w:pos="1260"/>
                <w:tab w:val="left" w:pos="2160"/>
              </w:tabs>
              <w:jc w:val="both"/>
              <w:rPr>
                <w:rFonts w:ascii="Times New Roman" w:hAnsi="Times New Roman"/>
                <w:b/>
                <w:sz w:val="20"/>
                <w:szCs w:val="20"/>
                <w:lang w:val="lv-LV"/>
              </w:rPr>
            </w:pPr>
            <w:r w:rsidRPr="00AF6DB4">
              <w:rPr>
                <w:rFonts w:ascii="Times New Roman" w:hAnsi="Times New Roman"/>
                <w:b/>
                <w:sz w:val="20"/>
                <w:szCs w:val="20"/>
                <w:lang w:val="lv-LV"/>
              </w:rPr>
              <w:t>Līdz</w:t>
            </w:r>
          </w:p>
        </w:tc>
      </w:tr>
      <w:tr w:rsidR="0064371A" w:rsidRPr="00AF6DB4" w:rsidTr="00B961DC">
        <w:tc>
          <w:tcPr>
            <w:tcW w:w="2622" w:type="dxa"/>
          </w:tcPr>
          <w:p w:rsidR="0064371A" w:rsidRPr="00AF6DB4" w:rsidRDefault="0064371A" w:rsidP="00B961DC">
            <w:pPr>
              <w:tabs>
                <w:tab w:val="left" w:pos="993"/>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w:t>
            </w:r>
          </w:p>
        </w:tc>
        <w:tc>
          <w:tcPr>
            <w:tcW w:w="2623" w:type="dxa"/>
          </w:tcPr>
          <w:p w:rsidR="0064371A" w:rsidRPr="00AF6DB4" w:rsidRDefault="0064371A" w:rsidP="00B961DC">
            <w:pPr>
              <w:tabs>
                <w:tab w:val="left" w:pos="993"/>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w:t>
            </w:r>
          </w:p>
        </w:tc>
      </w:tr>
    </w:tbl>
    <w:p w:rsidR="0064371A" w:rsidRPr="00AF6DB4" w:rsidRDefault="0064371A" w:rsidP="0064371A">
      <w:pPr>
        <w:tabs>
          <w:tab w:val="left" w:pos="993"/>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ab/>
      </w:r>
      <w:r w:rsidRPr="00AF6DB4">
        <w:rPr>
          <w:rFonts w:ascii="Times New Roman" w:hAnsi="Times New Roman"/>
          <w:sz w:val="20"/>
          <w:szCs w:val="20"/>
          <w:lang w:val="lv-LV"/>
        </w:rPr>
        <w:tab/>
        <w:t xml:space="preserve">       * provizoriskie dati</w:t>
      </w:r>
    </w:p>
    <w:p w:rsidR="0064371A" w:rsidRPr="00AF6DB4" w:rsidRDefault="0064371A" w:rsidP="0064371A">
      <w:pPr>
        <w:tabs>
          <w:tab w:val="left" w:pos="993"/>
          <w:tab w:val="left" w:pos="1260"/>
          <w:tab w:val="left" w:pos="2160"/>
        </w:tabs>
        <w:jc w:val="both"/>
        <w:rPr>
          <w:rFonts w:ascii="Times New Roman" w:hAnsi="Times New Roman"/>
          <w:sz w:val="20"/>
          <w:szCs w:val="20"/>
          <w:lang w:val="lv-LV"/>
        </w:rPr>
      </w:pPr>
    </w:p>
    <w:p w:rsidR="0064371A" w:rsidRPr="00AF6DB4" w:rsidRDefault="0064371A" w:rsidP="0064371A">
      <w:pPr>
        <w:pStyle w:val="Title"/>
        <w:tabs>
          <w:tab w:val="left" w:pos="0"/>
        </w:tabs>
        <w:jc w:val="both"/>
        <w:rPr>
          <w:b w:val="0"/>
          <w:sz w:val="20"/>
          <w:szCs w:val="20"/>
        </w:rPr>
      </w:pPr>
      <w:r w:rsidRPr="00AF6DB4">
        <w:rPr>
          <w:sz w:val="20"/>
          <w:szCs w:val="20"/>
        </w:rPr>
        <w:lastRenderedPageBreak/>
        <w:t xml:space="preserve">kā </w:t>
      </w:r>
      <w:r w:rsidRPr="00AF6DB4">
        <w:rPr>
          <w:sz w:val="20"/>
          <w:szCs w:val="20"/>
          <w:highlight w:val="yellow"/>
        </w:rPr>
        <w:t>_______________________</w:t>
      </w:r>
      <w:r w:rsidRPr="00AF6DB4">
        <w:rPr>
          <w:sz w:val="20"/>
          <w:szCs w:val="20"/>
        </w:rPr>
        <w:t xml:space="preserve"> strādāt pie līguma </w:t>
      </w:r>
      <w:r w:rsidRPr="00AF6DB4">
        <w:rPr>
          <w:i/>
          <w:sz w:val="20"/>
          <w:szCs w:val="20"/>
        </w:rPr>
        <w:t xml:space="preserve">„______________” </w:t>
      </w:r>
      <w:r w:rsidRPr="00AF6DB4">
        <w:rPr>
          <w:sz w:val="20"/>
          <w:szCs w:val="20"/>
        </w:rPr>
        <w:t>izpildes, gadījumā, ja Pretendentam, tiks piešķirtas tiesības slēgt līgumu.</w:t>
      </w:r>
    </w:p>
    <w:p w:rsidR="0064371A" w:rsidRPr="00AF6DB4" w:rsidRDefault="0064371A" w:rsidP="0064371A">
      <w:pPr>
        <w:tabs>
          <w:tab w:val="left" w:pos="1080"/>
          <w:tab w:val="left" w:pos="1260"/>
          <w:tab w:val="left" w:pos="2160"/>
        </w:tabs>
        <w:jc w:val="both"/>
        <w:rPr>
          <w:rFonts w:ascii="Times New Roman" w:hAnsi="Times New Roman"/>
          <w:sz w:val="20"/>
          <w:szCs w:val="20"/>
          <w:lang w:val="lv-LV"/>
        </w:rPr>
      </w:pPr>
    </w:p>
    <w:p w:rsidR="0064371A" w:rsidRPr="00AF6DB4" w:rsidRDefault="0064371A" w:rsidP="0064371A">
      <w:pPr>
        <w:tabs>
          <w:tab w:val="left" w:pos="1080"/>
          <w:tab w:val="left" w:pos="1260"/>
          <w:tab w:val="left" w:pos="2160"/>
        </w:tabs>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64371A" w:rsidRPr="00AF6DB4" w:rsidTr="00B961DC">
        <w:trPr>
          <w:trHeight w:val="516"/>
        </w:trPr>
        <w:tc>
          <w:tcPr>
            <w:tcW w:w="2660"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Vārds, uzvārds</w:t>
            </w:r>
          </w:p>
        </w:tc>
        <w:tc>
          <w:tcPr>
            <w:tcW w:w="6202"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rPr>
          <w:trHeight w:val="551"/>
        </w:trPr>
        <w:tc>
          <w:tcPr>
            <w:tcW w:w="2660"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Paraksts</w:t>
            </w:r>
          </w:p>
        </w:tc>
        <w:tc>
          <w:tcPr>
            <w:tcW w:w="6202"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r w:rsidR="0064371A" w:rsidRPr="00AF6DB4" w:rsidTr="00B961DC">
        <w:trPr>
          <w:trHeight w:val="557"/>
        </w:trPr>
        <w:tc>
          <w:tcPr>
            <w:tcW w:w="2660"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r w:rsidRPr="00AF6DB4">
              <w:rPr>
                <w:rFonts w:ascii="Times New Roman" w:hAnsi="Times New Roman"/>
                <w:sz w:val="20"/>
                <w:szCs w:val="20"/>
                <w:lang w:val="lv-LV"/>
              </w:rPr>
              <w:t>Datums</w:t>
            </w:r>
          </w:p>
        </w:tc>
        <w:tc>
          <w:tcPr>
            <w:tcW w:w="6202" w:type="dxa"/>
            <w:vAlign w:val="center"/>
          </w:tcPr>
          <w:p w:rsidR="0064371A" w:rsidRPr="00AF6DB4" w:rsidRDefault="0064371A" w:rsidP="00B961DC">
            <w:pPr>
              <w:tabs>
                <w:tab w:val="left" w:pos="1080"/>
                <w:tab w:val="left" w:pos="1260"/>
                <w:tab w:val="left" w:pos="2160"/>
              </w:tabs>
              <w:jc w:val="both"/>
              <w:rPr>
                <w:rFonts w:ascii="Times New Roman" w:hAnsi="Times New Roman"/>
                <w:sz w:val="20"/>
                <w:szCs w:val="20"/>
                <w:lang w:val="lv-LV"/>
              </w:rPr>
            </w:pPr>
          </w:p>
        </w:tc>
      </w:tr>
    </w:tbl>
    <w:p w:rsidR="0064371A" w:rsidRPr="00AF6DB4" w:rsidRDefault="0064371A" w:rsidP="0064371A">
      <w:pPr>
        <w:tabs>
          <w:tab w:val="left" w:pos="1080"/>
          <w:tab w:val="left" w:pos="1260"/>
          <w:tab w:val="left" w:pos="2160"/>
        </w:tabs>
        <w:jc w:val="both"/>
        <w:rPr>
          <w:rFonts w:ascii="Times New Roman" w:hAnsi="Times New Roman"/>
          <w:sz w:val="20"/>
          <w:szCs w:val="20"/>
          <w:lang w:val="lv-LV"/>
        </w:rPr>
      </w:pPr>
    </w:p>
    <w:p w:rsidR="0064371A" w:rsidRPr="00AF6DB4" w:rsidRDefault="0064371A" w:rsidP="0064371A">
      <w:pPr>
        <w:pStyle w:val="naislab"/>
        <w:spacing w:before="0" w:after="0"/>
        <w:jc w:val="both"/>
        <w:rPr>
          <w:sz w:val="20"/>
          <w:szCs w:val="20"/>
          <w:lang w:val="lv-LV"/>
        </w:rPr>
      </w:pPr>
    </w:p>
    <w:p w:rsidR="0064371A" w:rsidRPr="00AF6DB4" w:rsidRDefault="0064371A" w:rsidP="0064371A">
      <w:pPr>
        <w:pStyle w:val="FootnoteText"/>
        <w:ind w:left="360"/>
        <w:jc w:val="both"/>
        <w:rPr>
          <w:lang w:val="lv-LV"/>
        </w:rPr>
      </w:pPr>
      <w:r w:rsidRPr="00AF6DB4">
        <w:rPr>
          <w:lang w:val="lv-LV"/>
        </w:rPr>
        <w:t>Ar šo apliecinām, ka nepastāv šķēršļi kādēļ &lt;vārds un uzvārds&gt; nevarētu piedalīties &lt;iepirkuma priekšmeta raksturojums</w:t>
      </w:r>
      <w:r w:rsidRPr="00AF6DB4">
        <w:rPr>
          <w:iCs/>
          <w:lang w:val="lv-LV"/>
        </w:rPr>
        <w:t xml:space="preserve">&gt; iepriekš </w:t>
      </w:r>
      <w:r w:rsidRPr="00AF6DB4">
        <w:rPr>
          <w:lang w:val="lv-LV"/>
        </w:rPr>
        <w:t>minētajos laika posmos, gadījumā, ja Pretendentam tiek piešķirtas tiesības slēgt iepirkuma līgumu un iepirkuma līgums tiek noslēgts.</w:t>
      </w:r>
    </w:p>
    <w:p w:rsidR="0064371A" w:rsidRPr="00AF6DB4" w:rsidRDefault="0064371A" w:rsidP="0064371A">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64371A" w:rsidRPr="00AF6DB4" w:rsidTr="00B961DC">
        <w:trPr>
          <w:trHeight w:val="284"/>
        </w:trPr>
        <w:tc>
          <w:tcPr>
            <w:tcW w:w="0" w:type="auto"/>
            <w:vAlign w:val="center"/>
          </w:tcPr>
          <w:p w:rsidR="0064371A" w:rsidRPr="00AF6DB4" w:rsidRDefault="0064371A" w:rsidP="00B961DC">
            <w:pPr>
              <w:pStyle w:val="Header"/>
              <w:rPr>
                <w:sz w:val="20"/>
                <w:szCs w:val="20"/>
                <w:highlight w:val="lightGray"/>
                <w:lang w:val="lv-LV"/>
              </w:rPr>
            </w:pPr>
            <w:r w:rsidRPr="00AF6DB4">
              <w:rPr>
                <w:sz w:val="20"/>
                <w:szCs w:val="20"/>
                <w:highlight w:val="lightGray"/>
                <w:lang w:val="lv-LV"/>
              </w:rPr>
              <w:t>&lt;Darba devēja nosaukums&gt;</w:t>
            </w:r>
          </w:p>
        </w:tc>
      </w:tr>
      <w:tr w:rsidR="0064371A" w:rsidRPr="00AF6DB4" w:rsidTr="00B961DC">
        <w:trPr>
          <w:trHeight w:val="284"/>
        </w:trPr>
        <w:tc>
          <w:tcPr>
            <w:tcW w:w="0" w:type="auto"/>
            <w:vAlign w:val="center"/>
          </w:tcPr>
          <w:p w:rsidR="0064371A" w:rsidRPr="00AF6DB4" w:rsidRDefault="0064371A" w:rsidP="00B961DC">
            <w:pPr>
              <w:pStyle w:val="Header"/>
              <w:rPr>
                <w:sz w:val="20"/>
                <w:szCs w:val="20"/>
                <w:highlight w:val="lightGray"/>
                <w:lang w:val="lv-LV"/>
              </w:rPr>
            </w:pPr>
            <w:r w:rsidRPr="00AF6DB4">
              <w:rPr>
                <w:sz w:val="20"/>
                <w:szCs w:val="20"/>
                <w:highlight w:val="lightGray"/>
                <w:lang w:val="lv-LV"/>
              </w:rPr>
              <w:t>&lt;Reģistrācijas numurs&gt;</w:t>
            </w:r>
          </w:p>
        </w:tc>
      </w:tr>
      <w:tr w:rsidR="0064371A" w:rsidRPr="00AF6DB4" w:rsidTr="00B961DC">
        <w:trPr>
          <w:trHeight w:val="284"/>
        </w:trPr>
        <w:tc>
          <w:tcPr>
            <w:tcW w:w="0" w:type="auto"/>
            <w:vAlign w:val="center"/>
          </w:tcPr>
          <w:p w:rsidR="0064371A" w:rsidRPr="00AF6DB4" w:rsidRDefault="0064371A" w:rsidP="00B961DC">
            <w:pPr>
              <w:pStyle w:val="Header"/>
              <w:rPr>
                <w:sz w:val="20"/>
                <w:szCs w:val="20"/>
                <w:highlight w:val="lightGray"/>
                <w:lang w:val="lv-LV"/>
              </w:rPr>
            </w:pPr>
            <w:r w:rsidRPr="00AF6DB4">
              <w:rPr>
                <w:sz w:val="20"/>
                <w:szCs w:val="20"/>
                <w:highlight w:val="lightGray"/>
                <w:lang w:val="lv-LV"/>
              </w:rPr>
              <w:t>&lt;Adrese&gt;</w:t>
            </w:r>
          </w:p>
        </w:tc>
      </w:tr>
      <w:tr w:rsidR="0064371A" w:rsidRPr="00AF6DB4" w:rsidTr="00B961DC">
        <w:trPr>
          <w:trHeight w:val="284"/>
        </w:trPr>
        <w:tc>
          <w:tcPr>
            <w:tcW w:w="0" w:type="auto"/>
            <w:vAlign w:val="center"/>
          </w:tcPr>
          <w:p w:rsidR="0064371A" w:rsidRPr="00AF6DB4" w:rsidRDefault="0064371A" w:rsidP="00B961DC">
            <w:pPr>
              <w:pStyle w:val="Header"/>
              <w:rPr>
                <w:sz w:val="20"/>
                <w:szCs w:val="20"/>
                <w:highlight w:val="lightGray"/>
                <w:lang w:val="lv-LV"/>
              </w:rPr>
            </w:pPr>
            <w:r w:rsidRPr="00AF6DB4">
              <w:rPr>
                <w:sz w:val="20"/>
                <w:szCs w:val="20"/>
                <w:highlight w:val="lightGray"/>
                <w:lang w:val="lv-LV"/>
              </w:rPr>
              <w:t>&lt;Paraksttiesīgās personas amata nosaukums, vārds un uzvārds&gt;</w:t>
            </w:r>
          </w:p>
        </w:tc>
      </w:tr>
      <w:tr w:rsidR="0064371A" w:rsidRPr="00AF6DB4" w:rsidTr="00B961DC">
        <w:trPr>
          <w:trHeight w:val="284"/>
        </w:trPr>
        <w:tc>
          <w:tcPr>
            <w:tcW w:w="0" w:type="auto"/>
            <w:vAlign w:val="center"/>
          </w:tcPr>
          <w:p w:rsidR="0064371A" w:rsidRPr="00AF6DB4" w:rsidRDefault="0064371A" w:rsidP="00B961DC">
            <w:pPr>
              <w:pStyle w:val="Header"/>
              <w:rPr>
                <w:sz w:val="20"/>
                <w:szCs w:val="20"/>
                <w:lang w:val="lv-LV"/>
              </w:rPr>
            </w:pPr>
            <w:r w:rsidRPr="00AF6DB4">
              <w:rPr>
                <w:sz w:val="20"/>
                <w:szCs w:val="20"/>
                <w:highlight w:val="lightGray"/>
                <w:lang w:val="lv-LV"/>
              </w:rPr>
              <w:t>&lt;Parkasttiesīgās personas paraksts&gt;</w:t>
            </w:r>
          </w:p>
        </w:tc>
      </w:tr>
    </w:tbl>
    <w:p w:rsidR="0064371A" w:rsidRPr="00AF6DB4" w:rsidRDefault="0064371A" w:rsidP="0064371A">
      <w:pPr>
        <w:pStyle w:val="Heading3"/>
        <w:spacing w:before="0"/>
        <w:rPr>
          <w:rFonts w:ascii="Times New Roman" w:hAnsi="Times New Roman" w:cs="Times New Roman"/>
          <w:sz w:val="20"/>
          <w:szCs w:val="20"/>
          <w:lang w:val="lv-LV"/>
        </w:rPr>
      </w:pPr>
    </w:p>
    <w:p w:rsidR="0064371A" w:rsidRPr="00AF6DB4" w:rsidRDefault="0064371A" w:rsidP="0064371A">
      <w:pPr>
        <w:rPr>
          <w:rFonts w:ascii="Times New Roman" w:hAnsi="Times New Roman"/>
          <w:sz w:val="20"/>
          <w:szCs w:val="20"/>
          <w:lang w:val="lv-LV"/>
        </w:rPr>
      </w:pPr>
    </w:p>
    <w:p w:rsidR="0064371A" w:rsidRDefault="0064371A" w:rsidP="0064371A"/>
    <w:p w:rsidR="0064371A" w:rsidRDefault="0064371A" w:rsidP="0064371A"/>
    <w:p w:rsidR="0064371A" w:rsidRDefault="0064371A" w:rsidP="0064371A"/>
    <w:p w:rsidR="0064371A" w:rsidRDefault="0064371A" w:rsidP="0064371A"/>
    <w:p w:rsidR="0064371A" w:rsidRDefault="0064371A" w:rsidP="0064371A"/>
    <w:p w:rsidR="0064371A" w:rsidRPr="00A92C5E" w:rsidRDefault="0064371A" w:rsidP="0064371A">
      <w:pPr>
        <w:jc w:val="both"/>
        <w:rPr>
          <w:b/>
          <w:bCs/>
          <w:lang w:val="lv-LV"/>
        </w:rPr>
      </w:pPr>
    </w:p>
    <w:p w:rsidR="00B67B48" w:rsidRPr="0018281D" w:rsidRDefault="00B67B48" w:rsidP="0064371A">
      <w:pPr>
        <w:spacing w:after="0" w:line="240" w:lineRule="auto"/>
        <w:rPr>
          <w:rFonts w:ascii="Times New Roman" w:hAnsi="Times New Roman"/>
          <w:b/>
          <w:sz w:val="20"/>
          <w:szCs w:val="20"/>
          <w:lang w:val="lv-LV"/>
        </w:rPr>
      </w:pPr>
    </w:p>
    <w:p w:rsidR="005B4582" w:rsidRPr="0018281D" w:rsidRDefault="005B4582">
      <w:pPr>
        <w:rPr>
          <w:rFonts w:ascii="Times New Roman" w:hAnsi="Times New Roman"/>
          <w:sz w:val="20"/>
          <w:szCs w:val="20"/>
        </w:rPr>
      </w:pPr>
    </w:p>
    <w:sectPr w:rsidR="005B4582" w:rsidRPr="0018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A8A33F8"/>
    <w:multiLevelType w:val="hybridMultilevel"/>
    <w:tmpl w:val="DDD6FAD4"/>
    <w:lvl w:ilvl="0" w:tplc="2CDAF3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D0E3F81"/>
    <w:multiLevelType w:val="multilevel"/>
    <w:tmpl w:val="975C0E04"/>
    <w:lvl w:ilvl="0">
      <w:start w:val="5"/>
      <w:numFmt w:val="decimal"/>
      <w:lvlText w:val="%1."/>
      <w:lvlJc w:val="left"/>
      <w:pPr>
        <w:ind w:left="360" w:hanging="360"/>
      </w:pPr>
      <w:rPr>
        <w:rFonts w:hint="default"/>
      </w:rPr>
    </w:lvl>
    <w:lvl w:ilvl="1">
      <w:start w:val="1"/>
      <w:numFmt w:val="decimal"/>
      <w:pStyle w:val="apple-style-span"/>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85C6DA7"/>
    <w:multiLevelType w:val="hybridMultilevel"/>
    <w:tmpl w:val="80607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BFB1FD6"/>
    <w:multiLevelType w:val="multilevel"/>
    <w:tmpl w:val="3864B9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5"/>
  </w:num>
  <w:num w:numId="5">
    <w:abstractNumId w:val="8"/>
  </w:num>
  <w:num w:numId="6">
    <w:abstractNumId w:val="1"/>
  </w:num>
  <w:num w:numId="7">
    <w:abstractNumId w:val="10"/>
  </w:num>
  <w:num w:numId="8">
    <w:abstractNumId w:val="3"/>
  </w:num>
  <w:num w:numId="9">
    <w:abstractNumId w:val="7"/>
  </w:num>
  <w:num w:numId="10">
    <w:abstractNumId w:val="12"/>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90"/>
    <w:rsid w:val="000713BB"/>
    <w:rsid w:val="00082A42"/>
    <w:rsid w:val="0018281D"/>
    <w:rsid w:val="0018290F"/>
    <w:rsid w:val="001A5C96"/>
    <w:rsid w:val="001C4FA9"/>
    <w:rsid w:val="001F31BB"/>
    <w:rsid w:val="00290529"/>
    <w:rsid w:val="002A306F"/>
    <w:rsid w:val="003276E4"/>
    <w:rsid w:val="00370BFF"/>
    <w:rsid w:val="00373675"/>
    <w:rsid w:val="003C793B"/>
    <w:rsid w:val="004A1043"/>
    <w:rsid w:val="004B2DC8"/>
    <w:rsid w:val="004C378F"/>
    <w:rsid w:val="00525A77"/>
    <w:rsid w:val="005B1AA6"/>
    <w:rsid w:val="005B4582"/>
    <w:rsid w:val="006132C8"/>
    <w:rsid w:val="0064371A"/>
    <w:rsid w:val="00655722"/>
    <w:rsid w:val="006D37D1"/>
    <w:rsid w:val="00722512"/>
    <w:rsid w:val="00746147"/>
    <w:rsid w:val="00844E03"/>
    <w:rsid w:val="00884653"/>
    <w:rsid w:val="008A3835"/>
    <w:rsid w:val="008A74D6"/>
    <w:rsid w:val="00A239DF"/>
    <w:rsid w:val="00A45E74"/>
    <w:rsid w:val="00A77238"/>
    <w:rsid w:val="00AD6490"/>
    <w:rsid w:val="00AF6DB4"/>
    <w:rsid w:val="00B03C71"/>
    <w:rsid w:val="00B041D7"/>
    <w:rsid w:val="00B67B48"/>
    <w:rsid w:val="00C32068"/>
    <w:rsid w:val="00C54BAA"/>
    <w:rsid w:val="00C64B6E"/>
    <w:rsid w:val="00C9352B"/>
    <w:rsid w:val="00D40BB7"/>
    <w:rsid w:val="00D64B6F"/>
    <w:rsid w:val="00D90AA9"/>
    <w:rsid w:val="00EC3441"/>
    <w:rsid w:val="00ED2127"/>
    <w:rsid w:val="00F15884"/>
    <w:rsid w:val="00F26A56"/>
    <w:rsid w:val="00FC44A3"/>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48"/>
    <w:rPr>
      <w:rFonts w:ascii="Calibri" w:eastAsia="Calibri" w:hAnsi="Calibri" w:cs="Times New Roman"/>
    </w:rPr>
  </w:style>
  <w:style w:type="paragraph" w:styleId="Heading1">
    <w:name w:val="heading 1"/>
    <w:basedOn w:val="Normal"/>
    <w:next w:val="Normal"/>
    <w:link w:val="Heading1Char"/>
    <w:uiPriority w:val="9"/>
    <w:qFormat/>
    <w:rsid w:val="00B67B4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67B48"/>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unhideWhenUsed/>
    <w:qFormat/>
    <w:rsid w:val="00B67B4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67B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67B48"/>
    <w:rPr>
      <w:rFonts w:ascii="Times New Roman" w:eastAsia="Times New Roman" w:hAnsi="Times New Roman" w:cs="Times New Roman"/>
      <w:sz w:val="32"/>
      <w:szCs w:val="20"/>
      <w:lang w:val="lv-LV"/>
    </w:rPr>
  </w:style>
  <w:style w:type="character" w:styleId="Hyperlink">
    <w:name w:val="Hyperlink"/>
    <w:uiPriority w:val="99"/>
    <w:unhideWhenUsed/>
    <w:rsid w:val="00B67B48"/>
    <w:rPr>
      <w:color w:val="0000FF"/>
      <w:u w:val="single"/>
    </w:rPr>
  </w:style>
  <w:style w:type="paragraph" w:styleId="BodyText">
    <w:name w:val="Body Text"/>
    <w:basedOn w:val="Normal"/>
    <w:link w:val="BodyTextChar"/>
    <w:rsid w:val="00B67B48"/>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B67B48"/>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B67B48"/>
    <w:pPr>
      <w:spacing w:after="120" w:line="480" w:lineRule="auto"/>
    </w:pPr>
  </w:style>
  <w:style w:type="character" w:customStyle="1" w:styleId="BodyText2Char">
    <w:name w:val="Body Text 2 Char"/>
    <w:basedOn w:val="DefaultParagraphFont"/>
    <w:link w:val="BodyText2"/>
    <w:uiPriority w:val="99"/>
    <w:rsid w:val="00B67B48"/>
    <w:rPr>
      <w:rFonts w:ascii="Calibri" w:eastAsia="Calibri" w:hAnsi="Calibri" w:cs="Times New Roman"/>
    </w:rPr>
  </w:style>
  <w:style w:type="paragraph" w:customStyle="1" w:styleId="Style1">
    <w:name w:val="Style1"/>
    <w:autoRedefine/>
    <w:rsid w:val="00B67B48"/>
    <w:pPr>
      <w:numPr>
        <w:ilvl w:val="1"/>
        <w:numId w:val="4"/>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B67B48"/>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3Char">
    <w:name w:val="Heading 3 Char"/>
    <w:basedOn w:val="DefaultParagraphFont"/>
    <w:link w:val="Heading3"/>
    <w:uiPriority w:val="9"/>
    <w:rsid w:val="00B67B4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B67B48"/>
    <w:rPr>
      <w:rFonts w:asciiTheme="majorHAnsi" w:eastAsiaTheme="majorEastAsia" w:hAnsiTheme="majorHAnsi" w:cstheme="majorBidi"/>
      <w:i/>
      <w:iCs/>
      <w:color w:val="243F60" w:themeColor="accent1" w:themeShade="7F"/>
    </w:rPr>
  </w:style>
  <w:style w:type="paragraph" w:styleId="ListParagraph">
    <w:name w:val="List Paragraph"/>
    <w:basedOn w:val="Normal"/>
    <w:qFormat/>
    <w:rsid w:val="00B67B48"/>
    <w:pPr>
      <w:spacing w:after="0" w:line="240" w:lineRule="auto"/>
      <w:ind w:left="720"/>
      <w:contextualSpacing/>
    </w:pPr>
    <w:rPr>
      <w:rFonts w:ascii="Times New Roman" w:eastAsia="Times New Roman" w:hAnsi="Times New Roman"/>
      <w:sz w:val="24"/>
      <w:szCs w:val="24"/>
      <w:lang w:val="en-GB"/>
    </w:rPr>
  </w:style>
  <w:style w:type="paragraph" w:customStyle="1" w:styleId="xl31">
    <w:name w:val="xl31"/>
    <w:basedOn w:val="Normal"/>
    <w:rsid w:val="00B67B48"/>
    <w:pPr>
      <w:spacing w:before="100" w:beforeAutospacing="1" w:after="100" w:afterAutospacing="1" w:line="240" w:lineRule="auto"/>
    </w:pPr>
    <w:rPr>
      <w:rFonts w:ascii="Arial" w:eastAsia="Times New Roman" w:hAnsi="Arial"/>
      <w:b/>
      <w:bCs/>
      <w:sz w:val="24"/>
      <w:szCs w:val="24"/>
      <w:lang w:val="en-GB"/>
    </w:rPr>
  </w:style>
  <w:style w:type="paragraph" w:styleId="BalloonText">
    <w:name w:val="Balloon Text"/>
    <w:basedOn w:val="Normal"/>
    <w:link w:val="BalloonTextChar"/>
    <w:uiPriority w:val="99"/>
    <w:semiHidden/>
    <w:unhideWhenUsed/>
    <w:rsid w:val="00B67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48"/>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B67B48"/>
    <w:pPr>
      <w:spacing w:after="120"/>
      <w:ind w:left="283"/>
    </w:pPr>
  </w:style>
  <w:style w:type="character" w:customStyle="1" w:styleId="BodyTextIndentChar">
    <w:name w:val="Body Text Indent Char"/>
    <w:basedOn w:val="DefaultParagraphFont"/>
    <w:link w:val="BodyTextIndent"/>
    <w:uiPriority w:val="99"/>
    <w:semiHidden/>
    <w:rsid w:val="00B67B48"/>
    <w:rPr>
      <w:rFonts w:ascii="Calibri" w:eastAsia="Calibri" w:hAnsi="Calibri" w:cs="Times New Roman"/>
    </w:rPr>
  </w:style>
  <w:style w:type="paragraph" w:styleId="BodyTextIndent3">
    <w:name w:val="Body Text Indent 3"/>
    <w:basedOn w:val="Normal"/>
    <w:link w:val="BodyTextIndent3Char"/>
    <w:uiPriority w:val="99"/>
    <w:semiHidden/>
    <w:unhideWhenUsed/>
    <w:rsid w:val="00B67B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7B48"/>
    <w:rPr>
      <w:rFonts w:ascii="Calibri" w:eastAsia="Calibri" w:hAnsi="Calibri" w:cs="Times New Roman"/>
      <w:sz w:val="16"/>
      <w:szCs w:val="16"/>
    </w:rPr>
  </w:style>
  <w:style w:type="character" w:customStyle="1" w:styleId="apple-style-span">
    <w:name w:val="apple-style-span"/>
    <w:rsid w:val="00B67B48"/>
  </w:style>
  <w:style w:type="paragraph" w:styleId="Footer">
    <w:name w:val="footer"/>
    <w:basedOn w:val="Normal"/>
    <w:link w:val="FooterChar"/>
    <w:uiPriority w:val="99"/>
    <w:rsid w:val="00B67B4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B67B48"/>
    <w:rPr>
      <w:rFonts w:ascii="Times New Roman" w:eastAsia="Times New Roman" w:hAnsi="Times New Roman" w:cs="Times New Roman"/>
      <w:sz w:val="24"/>
      <w:szCs w:val="24"/>
    </w:rPr>
  </w:style>
  <w:style w:type="paragraph" w:customStyle="1" w:styleId="naisf">
    <w:name w:val="naisf"/>
    <w:basedOn w:val="Normal"/>
    <w:uiPriority w:val="99"/>
    <w:rsid w:val="00B67B48"/>
    <w:pPr>
      <w:spacing w:before="100" w:beforeAutospacing="1" w:after="100" w:afterAutospacing="1" w:line="240" w:lineRule="auto"/>
      <w:jc w:val="both"/>
    </w:pPr>
    <w:rPr>
      <w:rFonts w:ascii="Times New Roman" w:eastAsia="Arial Unicode MS" w:hAnsi="Times New Roman"/>
      <w:sz w:val="24"/>
      <w:szCs w:val="24"/>
    </w:rPr>
  </w:style>
  <w:style w:type="paragraph" w:styleId="Header">
    <w:name w:val="header"/>
    <w:basedOn w:val="Normal"/>
    <w:link w:val="HeaderChar"/>
    <w:rsid w:val="0064371A"/>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4371A"/>
    <w:rPr>
      <w:rFonts w:ascii="Times New Roman" w:eastAsia="Times New Roman" w:hAnsi="Times New Roman" w:cs="Times New Roman"/>
      <w:sz w:val="24"/>
      <w:szCs w:val="24"/>
    </w:rPr>
  </w:style>
  <w:style w:type="paragraph" w:styleId="Title">
    <w:name w:val="Title"/>
    <w:basedOn w:val="Normal"/>
    <w:link w:val="TitleChar"/>
    <w:qFormat/>
    <w:rsid w:val="0064371A"/>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64371A"/>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64371A"/>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64371A"/>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64371A"/>
    <w:pPr>
      <w:spacing w:before="100" w:after="100" w:line="240" w:lineRule="auto"/>
      <w:jc w:val="right"/>
    </w:pPr>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48"/>
    <w:rPr>
      <w:rFonts w:ascii="Calibri" w:eastAsia="Calibri" w:hAnsi="Calibri" w:cs="Times New Roman"/>
    </w:rPr>
  </w:style>
  <w:style w:type="paragraph" w:styleId="Heading1">
    <w:name w:val="heading 1"/>
    <w:basedOn w:val="Normal"/>
    <w:next w:val="Normal"/>
    <w:link w:val="Heading1Char"/>
    <w:uiPriority w:val="9"/>
    <w:qFormat/>
    <w:rsid w:val="00B67B4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67B48"/>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unhideWhenUsed/>
    <w:qFormat/>
    <w:rsid w:val="00B67B4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67B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67B48"/>
    <w:rPr>
      <w:rFonts w:ascii="Times New Roman" w:eastAsia="Times New Roman" w:hAnsi="Times New Roman" w:cs="Times New Roman"/>
      <w:sz w:val="32"/>
      <w:szCs w:val="20"/>
      <w:lang w:val="lv-LV"/>
    </w:rPr>
  </w:style>
  <w:style w:type="character" w:styleId="Hyperlink">
    <w:name w:val="Hyperlink"/>
    <w:uiPriority w:val="99"/>
    <w:unhideWhenUsed/>
    <w:rsid w:val="00B67B48"/>
    <w:rPr>
      <w:color w:val="0000FF"/>
      <w:u w:val="single"/>
    </w:rPr>
  </w:style>
  <w:style w:type="paragraph" w:styleId="BodyText">
    <w:name w:val="Body Text"/>
    <w:basedOn w:val="Normal"/>
    <w:link w:val="BodyTextChar"/>
    <w:rsid w:val="00B67B48"/>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B67B48"/>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B67B48"/>
    <w:pPr>
      <w:spacing w:after="120" w:line="480" w:lineRule="auto"/>
    </w:pPr>
  </w:style>
  <w:style w:type="character" w:customStyle="1" w:styleId="BodyText2Char">
    <w:name w:val="Body Text 2 Char"/>
    <w:basedOn w:val="DefaultParagraphFont"/>
    <w:link w:val="BodyText2"/>
    <w:uiPriority w:val="99"/>
    <w:rsid w:val="00B67B48"/>
    <w:rPr>
      <w:rFonts w:ascii="Calibri" w:eastAsia="Calibri" w:hAnsi="Calibri" w:cs="Times New Roman"/>
    </w:rPr>
  </w:style>
  <w:style w:type="paragraph" w:customStyle="1" w:styleId="Style1">
    <w:name w:val="Style1"/>
    <w:autoRedefine/>
    <w:rsid w:val="00B67B48"/>
    <w:pPr>
      <w:numPr>
        <w:ilvl w:val="1"/>
        <w:numId w:val="4"/>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B67B48"/>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3Char">
    <w:name w:val="Heading 3 Char"/>
    <w:basedOn w:val="DefaultParagraphFont"/>
    <w:link w:val="Heading3"/>
    <w:uiPriority w:val="9"/>
    <w:rsid w:val="00B67B4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B67B48"/>
    <w:rPr>
      <w:rFonts w:asciiTheme="majorHAnsi" w:eastAsiaTheme="majorEastAsia" w:hAnsiTheme="majorHAnsi" w:cstheme="majorBidi"/>
      <w:i/>
      <w:iCs/>
      <w:color w:val="243F60" w:themeColor="accent1" w:themeShade="7F"/>
    </w:rPr>
  </w:style>
  <w:style w:type="paragraph" w:styleId="ListParagraph">
    <w:name w:val="List Paragraph"/>
    <w:basedOn w:val="Normal"/>
    <w:qFormat/>
    <w:rsid w:val="00B67B48"/>
    <w:pPr>
      <w:spacing w:after="0" w:line="240" w:lineRule="auto"/>
      <w:ind w:left="720"/>
      <w:contextualSpacing/>
    </w:pPr>
    <w:rPr>
      <w:rFonts w:ascii="Times New Roman" w:eastAsia="Times New Roman" w:hAnsi="Times New Roman"/>
      <w:sz w:val="24"/>
      <w:szCs w:val="24"/>
      <w:lang w:val="en-GB"/>
    </w:rPr>
  </w:style>
  <w:style w:type="paragraph" w:customStyle="1" w:styleId="xl31">
    <w:name w:val="xl31"/>
    <w:basedOn w:val="Normal"/>
    <w:rsid w:val="00B67B48"/>
    <w:pPr>
      <w:spacing w:before="100" w:beforeAutospacing="1" w:after="100" w:afterAutospacing="1" w:line="240" w:lineRule="auto"/>
    </w:pPr>
    <w:rPr>
      <w:rFonts w:ascii="Arial" w:eastAsia="Times New Roman" w:hAnsi="Arial"/>
      <w:b/>
      <w:bCs/>
      <w:sz w:val="24"/>
      <w:szCs w:val="24"/>
      <w:lang w:val="en-GB"/>
    </w:rPr>
  </w:style>
  <w:style w:type="paragraph" w:styleId="BalloonText">
    <w:name w:val="Balloon Text"/>
    <w:basedOn w:val="Normal"/>
    <w:link w:val="BalloonTextChar"/>
    <w:uiPriority w:val="99"/>
    <w:semiHidden/>
    <w:unhideWhenUsed/>
    <w:rsid w:val="00B67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48"/>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B67B48"/>
    <w:pPr>
      <w:spacing w:after="120"/>
      <w:ind w:left="283"/>
    </w:pPr>
  </w:style>
  <w:style w:type="character" w:customStyle="1" w:styleId="BodyTextIndentChar">
    <w:name w:val="Body Text Indent Char"/>
    <w:basedOn w:val="DefaultParagraphFont"/>
    <w:link w:val="BodyTextIndent"/>
    <w:uiPriority w:val="99"/>
    <w:semiHidden/>
    <w:rsid w:val="00B67B48"/>
    <w:rPr>
      <w:rFonts w:ascii="Calibri" w:eastAsia="Calibri" w:hAnsi="Calibri" w:cs="Times New Roman"/>
    </w:rPr>
  </w:style>
  <w:style w:type="paragraph" w:styleId="BodyTextIndent3">
    <w:name w:val="Body Text Indent 3"/>
    <w:basedOn w:val="Normal"/>
    <w:link w:val="BodyTextIndent3Char"/>
    <w:uiPriority w:val="99"/>
    <w:semiHidden/>
    <w:unhideWhenUsed/>
    <w:rsid w:val="00B67B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7B48"/>
    <w:rPr>
      <w:rFonts w:ascii="Calibri" w:eastAsia="Calibri" w:hAnsi="Calibri" w:cs="Times New Roman"/>
      <w:sz w:val="16"/>
      <w:szCs w:val="16"/>
    </w:rPr>
  </w:style>
  <w:style w:type="character" w:customStyle="1" w:styleId="apple-style-span">
    <w:name w:val="apple-style-span"/>
    <w:rsid w:val="00B67B48"/>
  </w:style>
  <w:style w:type="paragraph" w:styleId="Footer">
    <w:name w:val="footer"/>
    <w:basedOn w:val="Normal"/>
    <w:link w:val="FooterChar"/>
    <w:uiPriority w:val="99"/>
    <w:rsid w:val="00B67B4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B67B48"/>
    <w:rPr>
      <w:rFonts w:ascii="Times New Roman" w:eastAsia="Times New Roman" w:hAnsi="Times New Roman" w:cs="Times New Roman"/>
      <w:sz w:val="24"/>
      <w:szCs w:val="24"/>
    </w:rPr>
  </w:style>
  <w:style w:type="paragraph" w:customStyle="1" w:styleId="naisf">
    <w:name w:val="naisf"/>
    <w:basedOn w:val="Normal"/>
    <w:uiPriority w:val="99"/>
    <w:rsid w:val="00B67B48"/>
    <w:pPr>
      <w:spacing w:before="100" w:beforeAutospacing="1" w:after="100" w:afterAutospacing="1" w:line="240" w:lineRule="auto"/>
      <w:jc w:val="both"/>
    </w:pPr>
    <w:rPr>
      <w:rFonts w:ascii="Times New Roman" w:eastAsia="Arial Unicode MS" w:hAnsi="Times New Roman"/>
      <w:sz w:val="24"/>
      <w:szCs w:val="24"/>
    </w:rPr>
  </w:style>
  <w:style w:type="paragraph" w:styleId="Header">
    <w:name w:val="header"/>
    <w:basedOn w:val="Normal"/>
    <w:link w:val="HeaderChar"/>
    <w:rsid w:val="0064371A"/>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4371A"/>
    <w:rPr>
      <w:rFonts w:ascii="Times New Roman" w:eastAsia="Times New Roman" w:hAnsi="Times New Roman" w:cs="Times New Roman"/>
      <w:sz w:val="24"/>
      <w:szCs w:val="24"/>
    </w:rPr>
  </w:style>
  <w:style w:type="paragraph" w:styleId="Title">
    <w:name w:val="Title"/>
    <w:basedOn w:val="Normal"/>
    <w:link w:val="TitleChar"/>
    <w:qFormat/>
    <w:rsid w:val="0064371A"/>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64371A"/>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64371A"/>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64371A"/>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64371A"/>
    <w:pPr>
      <w:spacing w:before="100" w:after="100" w:line="240" w:lineRule="auto"/>
      <w:jc w:val="right"/>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2018-04-23T07:48:00Z</cp:lastPrinted>
  <dcterms:created xsi:type="dcterms:W3CDTF">2018-04-23T05:57:00Z</dcterms:created>
  <dcterms:modified xsi:type="dcterms:W3CDTF">2018-04-23T07:49:00Z</dcterms:modified>
</cp:coreProperties>
</file>